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19" w:rsidRDefault="003B1119" w:rsidP="003B1119">
      <w:pPr>
        <w:spacing w:after="0" w:line="252" w:lineRule="auto"/>
        <w:jc w:val="center"/>
        <w:textAlignment w:val="auto"/>
      </w:pPr>
      <w:r>
        <w:rPr>
          <w:rFonts w:ascii="Liberation Serif" w:eastAsia="Times New Roman" w:hAnsi="Liberation Serif" w:cs="Liberation Serif"/>
          <w:noProof/>
          <w:sz w:val="24"/>
          <w:szCs w:val="24"/>
          <w:lang w:eastAsia="ru-RU"/>
        </w:rPr>
        <w:drawing>
          <wp:inline distT="0" distB="0" distL="0" distR="0" wp14:anchorId="3B36AF4D" wp14:editId="3BEFDDA3">
            <wp:extent cx="438153" cy="561971"/>
            <wp:effectExtent l="0" t="0" r="0" b="0"/>
            <wp:docPr id="1" name="Рисунок 2" descr="ge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38153" cy="561971"/>
                    </a:xfrm>
                    <a:prstGeom prst="rect">
                      <a:avLst/>
                    </a:prstGeom>
                    <a:noFill/>
                    <a:ln>
                      <a:noFill/>
                      <a:prstDash/>
                    </a:ln>
                  </pic:spPr>
                </pic:pic>
              </a:graphicData>
            </a:graphic>
          </wp:inline>
        </w:drawing>
      </w:r>
    </w:p>
    <w:p w:rsidR="003B1119" w:rsidRDefault="003B1119" w:rsidP="003B1119">
      <w:pPr>
        <w:spacing w:after="0" w:line="252" w:lineRule="auto"/>
        <w:jc w:val="center"/>
        <w:textAlignment w:val="auto"/>
        <w:rPr>
          <w:rFonts w:ascii="Liberation Serif" w:eastAsia="Times New Roman" w:hAnsi="Liberation Serif" w:cs="Liberation Serif"/>
          <w:b/>
          <w:sz w:val="36"/>
          <w:szCs w:val="36"/>
          <w:lang w:eastAsia="ru-RU"/>
        </w:rPr>
      </w:pPr>
      <w:r>
        <w:rPr>
          <w:rFonts w:ascii="Liberation Serif" w:eastAsia="Times New Roman" w:hAnsi="Liberation Serif" w:cs="Liberation Serif"/>
          <w:b/>
          <w:sz w:val="36"/>
          <w:szCs w:val="36"/>
          <w:lang w:eastAsia="ru-RU"/>
        </w:rPr>
        <w:t>Свердловская область</w:t>
      </w:r>
    </w:p>
    <w:p w:rsidR="003B1119" w:rsidRDefault="003B1119" w:rsidP="003B1119">
      <w:pPr>
        <w:spacing w:after="0" w:line="252" w:lineRule="auto"/>
        <w:jc w:val="center"/>
        <w:textAlignment w:val="auto"/>
        <w:rPr>
          <w:rFonts w:ascii="Liberation Serif" w:eastAsia="Times New Roman" w:hAnsi="Liberation Serif" w:cs="Liberation Serif"/>
          <w:b/>
          <w:sz w:val="36"/>
          <w:szCs w:val="36"/>
          <w:lang w:eastAsia="ru-RU"/>
        </w:rPr>
      </w:pPr>
      <w:r>
        <w:rPr>
          <w:rFonts w:ascii="Liberation Serif" w:eastAsia="Times New Roman" w:hAnsi="Liberation Serif" w:cs="Liberation Serif"/>
          <w:b/>
          <w:sz w:val="36"/>
          <w:szCs w:val="36"/>
          <w:lang w:eastAsia="ru-RU"/>
        </w:rPr>
        <w:t>Дума городского округа Красноуфимск</w:t>
      </w:r>
    </w:p>
    <w:p w:rsidR="003B1119" w:rsidRPr="003B1119" w:rsidRDefault="003B1119" w:rsidP="003B1119">
      <w:pPr>
        <w:keepNext/>
        <w:overflowPunct w:val="0"/>
        <w:autoSpaceDE w:val="0"/>
        <w:spacing w:after="0" w:line="252" w:lineRule="auto"/>
        <w:jc w:val="center"/>
        <w:textAlignment w:val="auto"/>
        <w:rPr>
          <w:rFonts w:ascii="Liberation Serif" w:eastAsia="Times New Roman" w:hAnsi="Liberation Serif" w:cs="Liberation Serif"/>
          <w:b/>
          <w:sz w:val="24"/>
          <w:szCs w:val="32"/>
          <w:lang w:eastAsia="ru-RU"/>
        </w:rPr>
      </w:pPr>
    </w:p>
    <w:p w:rsidR="003B1119" w:rsidRDefault="003B1119" w:rsidP="003B1119">
      <w:pPr>
        <w:keepNext/>
        <w:overflowPunct w:val="0"/>
        <w:autoSpaceDE w:val="0"/>
        <w:spacing w:after="0" w:line="252" w:lineRule="auto"/>
        <w:jc w:val="center"/>
        <w:textAlignment w:val="auto"/>
        <w:rPr>
          <w:rFonts w:ascii="Liberation Serif" w:eastAsia="Times New Roman" w:hAnsi="Liberation Serif" w:cs="Liberation Serif"/>
          <w:b/>
          <w:sz w:val="32"/>
          <w:szCs w:val="32"/>
          <w:lang w:eastAsia="ru-RU"/>
        </w:rPr>
      </w:pPr>
      <w:r>
        <w:rPr>
          <w:rFonts w:ascii="Liberation Serif" w:eastAsia="Times New Roman" w:hAnsi="Liberation Serif" w:cs="Liberation Serif"/>
          <w:b/>
          <w:sz w:val="32"/>
          <w:szCs w:val="32"/>
          <w:lang w:eastAsia="ru-RU"/>
        </w:rPr>
        <w:t>П Р О Е К Т</w:t>
      </w:r>
    </w:p>
    <w:p w:rsidR="003B1119" w:rsidRDefault="003B1119" w:rsidP="003B1119">
      <w:pPr>
        <w:keepNext/>
        <w:overflowPunct w:val="0"/>
        <w:autoSpaceDE w:val="0"/>
        <w:spacing w:after="0" w:line="252" w:lineRule="auto"/>
        <w:jc w:val="center"/>
        <w:textAlignment w:val="auto"/>
        <w:rPr>
          <w:rFonts w:ascii="Liberation Serif" w:eastAsia="Times New Roman" w:hAnsi="Liberation Serif" w:cs="Liberation Serif"/>
          <w:b/>
          <w:sz w:val="32"/>
          <w:szCs w:val="32"/>
          <w:lang w:eastAsia="ru-RU"/>
        </w:rPr>
      </w:pPr>
      <w:r>
        <w:rPr>
          <w:rFonts w:ascii="Liberation Serif" w:eastAsia="Times New Roman" w:hAnsi="Liberation Serif" w:cs="Liberation Serif"/>
          <w:b/>
          <w:sz w:val="32"/>
          <w:szCs w:val="32"/>
          <w:lang w:eastAsia="ru-RU"/>
        </w:rPr>
        <w:t xml:space="preserve">Р Е Ш Е Н И Я  № </w:t>
      </w:r>
    </w:p>
    <w:p w:rsidR="003B1119" w:rsidRDefault="003B1119" w:rsidP="003B1119">
      <w:pPr>
        <w:spacing w:after="0" w:line="252" w:lineRule="auto"/>
        <w:textAlignment w:val="auto"/>
        <w:rPr>
          <w:rFonts w:ascii="Liberation Serif" w:eastAsia="Times New Roman" w:hAnsi="Liberation Serif" w:cs="Liberation Serif"/>
          <w:spacing w:val="-20"/>
          <w:sz w:val="24"/>
          <w:szCs w:val="24"/>
          <w:lang w:eastAsia="ru-RU"/>
        </w:rPr>
      </w:pPr>
      <w:r>
        <w:rPr>
          <w:rFonts w:ascii="Liberation Serif" w:eastAsia="Times New Roman" w:hAnsi="Liberation Serif" w:cs="Liberation Serif"/>
          <w:spacing w:val="-20"/>
          <w:sz w:val="24"/>
          <w:szCs w:val="24"/>
          <w:lang w:eastAsia="ru-RU"/>
        </w:rPr>
        <w:t xml:space="preserve">от                       2021 года        </w:t>
      </w:r>
    </w:p>
    <w:p w:rsidR="003B1119" w:rsidRDefault="003B1119" w:rsidP="003B1119">
      <w:pPr>
        <w:spacing w:after="0" w:line="252" w:lineRule="auto"/>
        <w:textAlignment w:val="auto"/>
      </w:pPr>
      <w:r>
        <w:rPr>
          <w:rFonts w:ascii="Liberation Serif" w:eastAsia="Times New Roman" w:hAnsi="Liberation Serif" w:cs="Liberation Serif"/>
          <w:sz w:val="20"/>
          <w:szCs w:val="24"/>
          <w:lang w:eastAsia="ru-RU"/>
        </w:rPr>
        <w:t>г. Красноуфимск</w:t>
      </w:r>
      <w:r>
        <w:rPr>
          <w:rFonts w:ascii="Liberation Serif" w:eastAsia="Times New Roman" w:hAnsi="Liberation Serif" w:cs="Liberation Serif"/>
          <w:sz w:val="24"/>
          <w:szCs w:val="24"/>
          <w:lang w:eastAsia="ru-RU"/>
        </w:rPr>
        <w:t xml:space="preserve">   </w:t>
      </w:r>
    </w:p>
    <w:p w:rsidR="003B1119" w:rsidRPr="003B1119" w:rsidRDefault="003B1119" w:rsidP="003B1119">
      <w:pPr>
        <w:spacing w:after="0" w:line="252" w:lineRule="auto"/>
        <w:textAlignment w:val="auto"/>
        <w:rPr>
          <w:rFonts w:ascii="Liberation Serif" w:eastAsia="Times New Roman" w:hAnsi="Liberation Serif" w:cs="Liberation Serif"/>
          <w:sz w:val="28"/>
          <w:szCs w:val="24"/>
          <w:lang w:eastAsia="ru-RU"/>
        </w:rPr>
      </w:pPr>
    </w:p>
    <w:p w:rsidR="0097612E" w:rsidRDefault="003B1119" w:rsidP="003B1119">
      <w:pPr>
        <w:spacing w:after="0" w:line="252" w:lineRule="auto"/>
        <w:jc w:val="center"/>
        <w:textAlignment w:val="auto"/>
        <w:rPr>
          <w:rFonts w:ascii="Liberation Serif" w:eastAsia="Times New Roman" w:hAnsi="Liberation Serif" w:cs="Liberation Serif"/>
          <w:b/>
          <w:bCs/>
          <w:sz w:val="26"/>
          <w:szCs w:val="26"/>
          <w:lang w:eastAsia="ru-RU"/>
        </w:rPr>
      </w:pPr>
      <w:r>
        <w:rPr>
          <w:rFonts w:ascii="Liberation Serif" w:eastAsia="Times New Roman" w:hAnsi="Liberation Serif" w:cs="Liberation Serif"/>
          <w:b/>
          <w:bCs/>
          <w:sz w:val="26"/>
          <w:szCs w:val="26"/>
          <w:lang w:eastAsia="ru-RU"/>
        </w:rPr>
        <w:t xml:space="preserve">«Об утверждении положения по осуществлению муниципального </w:t>
      </w:r>
      <w:r w:rsidR="0097612E" w:rsidRPr="0097612E">
        <w:rPr>
          <w:rFonts w:ascii="Liberation Serif" w:eastAsia="Times New Roman" w:hAnsi="Liberation Serif" w:cs="Liberation Serif"/>
          <w:b/>
          <w:bCs/>
          <w:sz w:val="26"/>
          <w:szCs w:val="26"/>
          <w:lang w:eastAsia="ru-RU"/>
        </w:rPr>
        <w:t>контрол</w:t>
      </w:r>
      <w:r w:rsidR="0097612E">
        <w:rPr>
          <w:rFonts w:ascii="Liberation Serif" w:eastAsia="Times New Roman" w:hAnsi="Liberation Serif" w:cs="Liberation Serif"/>
          <w:b/>
          <w:bCs/>
          <w:sz w:val="26"/>
          <w:szCs w:val="26"/>
          <w:lang w:eastAsia="ru-RU"/>
        </w:rPr>
        <w:t>я</w:t>
      </w:r>
    </w:p>
    <w:p w:rsidR="0097612E" w:rsidRDefault="0097612E" w:rsidP="003B1119">
      <w:pPr>
        <w:spacing w:after="0" w:line="252" w:lineRule="auto"/>
        <w:jc w:val="center"/>
        <w:textAlignment w:val="auto"/>
        <w:rPr>
          <w:rFonts w:ascii="Liberation Serif" w:eastAsia="Times New Roman" w:hAnsi="Liberation Serif" w:cs="Liberation Serif"/>
          <w:b/>
          <w:bCs/>
          <w:sz w:val="26"/>
          <w:szCs w:val="26"/>
          <w:lang w:eastAsia="ru-RU"/>
        </w:rPr>
      </w:pPr>
      <w:r w:rsidRPr="0097612E">
        <w:rPr>
          <w:rFonts w:ascii="Liberation Serif" w:eastAsia="Times New Roman" w:hAnsi="Liberation Serif" w:cs="Liberation Serif"/>
          <w:b/>
          <w:bCs/>
          <w:sz w:val="26"/>
          <w:szCs w:val="26"/>
          <w:lang w:eastAsia="ru-RU"/>
        </w:rPr>
        <w:t xml:space="preserve"> на автомобильном транспорте и в дорожном хозяйстве</w:t>
      </w:r>
    </w:p>
    <w:p w:rsidR="003B1119" w:rsidRDefault="0097612E" w:rsidP="003B1119">
      <w:pPr>
        <w:spacing w:after="0" w:line="252" w:lineRule="auto"/>
        <w:jc w:val="center"/>
        <w:textAlignment w:val="auto"/>
        <w:rPr>
          <w:rFonts w:ascii="Liberation Serif" w:eastAsia="Times New Roman" w:hAnsi="Liberation Serif" w:cs="Liberation Serif"/>
          <w:b/>
          <w:bCs/>
          <w:sz w:val="26"/>
          <w:szCs w:val="26"/>
          <w:lang w:eastAsia="ru-RU"/>
        </w:rPr>
      </w:pPr>
      <w:r w:rsidRPr="0097612E">
        <w:rPr>
          <w:rFonts w:ascii="Liberation Serif" w:eastAsia="Times New Roman" w:hAnsi="Liberation Serif" w:cs="Liberation Serif"/>
          <w:b/>
          <w:bCs/>
          <w:sz w:val="26"/>
          <w:szCs w:val="26"/>
          <w:lang w:eastAsia="ru-RU"/>
        </w:rPr>
        <w:t xml:space="preserve"> на территории городского округа Красноуфимск</w:t>
      </w:r>
      <w:r w:rsidR="003B1119">
        <w:rPr>
          <w:rFonts w:ascii="Liberation Serif" w:eastAsia="Times New Roman" w:hAnsi="Liberation Serif" w:cs="Liberation Serif"/>
          <w:b/>
          <w:bCs/>
          <w:sz w:val="26"/>
          <w:szCs w:val="26"/>
          <w:lang w:eastAsia="ru-RU"/>
        </w:rPr>
        <w:t>»</w:t>
      </w:r>
    </w:p>
    <w:p w:rsidR="003B1119" w:rsidRPr="003B1119" w:rsidRDefault="003B1119" w:rsidP="003B1119">
      <w:pPr>
        <w:spacing w:after="0" w:line="252" w:lineRule="auto"/>
        <w:textAlignment w:val="auto"/>
        <w:rPr>
          <w:rFonts w:ascii="Liberation Serif" w:eastAsia="Times New Roman" w:hAnsi="Liberation Serif" w:cs="Liberation Serif"/>
          <w:sz w:val="28"/>
          <w:szCs w:val="26"/>
          <w:lang w:eastAsia="ru-RU"/>
        </w:rPr>
      </w:pPr>
    </w:p>
    <w:p w:rsidR="003B1119" w:rsidRDefault="003B1119" w:rsidP="003B1119">
      <w:pPr>
        <w:spacing w:after="0" w:line="252" w:lineRule="auto"/>
        <w:ind w:firstLine="709"/>
        <w:jc w:val="both"/>
        <w:textAlignment w:val="auto"/>
      </w:pPr>
      <w:r>
        <w:rPr>
          <w:rFonts w:ascii="Liberation Serif" w:eastAsia="Times New Roman" w:hAnsi="Liberation Serif" w:cs="Liberation Serif"/>
          <w:sz w:val="26"/>
          <w:szCs w:val="26"/>
          <w:lang w:eastAsia="ru-RU"/>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статьями 3, 23, 30 Федерального закона от 31 июля 2020 года № 248-ФЗ «О государственном контроле (надзоре) и муниципальном контроле в Российской Федерации», </w:t>
      </w:r>
      <w:r>
        <w:rPr>
          <w:rFonts w:ascii="Liberation Serif" w:eastAsia="Times New Roman" w:hAnsi="Liberation Serif" w:cs="Liberation Serif"/>
          <w:bCs/>
          <w:sz w:val="26"/>
          <w:szCs w:val="26"/>
          <w:lang w:eastAsia="ru-RU"/>
        </w:rPr>
        <w:t xml:space="preserve">ст. 23, 48,49, 50 Устава городского округа Красноуфимск, </w:t>
      </w:r>
      <w:r>
        <w:rPr>
          <w:rFonts w:ascii="Liberation Serif" w:eastAsia="Times New Roman" w:hAnsi="Liberation Serif" w:cs="Liberation Serif"/>
          <w:sz w:val="26"/>
          <w:szCs w:val="26"/>
          <w:lang w:eastAsia="ru-RU"/>
        </w:rPr>
        <w:t>Дума городского округа</w:t>
      </w:r>
    </w:p>
    <w:p w:rsidR="003B1119" w:rsidRDefault="003B1119" w:rsidP="003B1119">
      <w:pPr>
        <w:spacing w:after="0" w:line="252" w:lineRule="auto"/>
        <w:jc w:val="both"/>
        <w:textAlignment w:val="auto"/>
        <w:rPr>
          <w:rFonts w:ascii="Liberation Serif" w:eastAsia="Times New Roman" w:hAnsi="Liberation Serif" w:cs="Liberation Serif"/>
          <w:b/>
          <w:sz w:val="26"/>
          <w:szCs w:val="26"/>
          <w:lang w:eastAsia="ru-RU"/>
        </w:rPr>
      </w:pPr>
      <w:r>
        <w:rPr>
          <w:rFonts w:ascii="Liberation Serif" w:eastAsia="Times New Roman" w:hAnsi="Liberation Serif" w:cs="Liberation Serif"/>
          <w:b/>
          <w:sz w:val="26"/>
          <w:szCs w:val="26"/>
          <w:lang w:eastAsia="ru-RU"/>
        </w:rPr>
        <w:t>Р Е Ш И Л А:</w:t>
      </w:r>
    </w:p>
    <w:p w:rsidR="003B1119" w:rsidRDefault="003B1119" w:rsidP="003B1119">
      <w:pPr>
        <w:numPr>
          <w:ilvl w:val="0"/>
          <w:numId w:val="11"/>
        </w:numPr>
        <w:tabs>
          <w:tab w:val="left" w:pos="1134"/>
        </w:tabs>
        <w:spacing w:after="0" w:line="252" w:lineRule="auto"/>
        <w:ind w:left="0" w:firstLine="709"/>
        <w:jc w:val="both"/>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Утвердить:</w:t>
      </w:r>
    </w:p>
    <w:p w:rsidR="003B1119" w:rsidRDefault="003B1119" w:rsidP="003B1119">
      <w:pPr>
        <w:numPr>
          <w:ilvl w:val="0"/>
          <w:numId w:val="12"/>
        </w:numPr>
        <w:tabs>
          <w:tab w:val="left" w:pos="1134"/>
        </w:tabs>
        <w:spacing w:after="0" w:line="252" w:lineRule="auto"/>
        <w:ind w:left="0" w:firstLine="709"/>
        <w:jc w:val="both"/>
        <w:textAlignment w:val="auto"/>
      </w:pPr>
      <w:r w:rsidRPr="003B1119">
        <w:rPr>
          <w:rFonts w:ascii="Liberation Serif" w:eastAsia="Times New Roman" w:hAnsi="Liberation Serif" w:cs="Liberation Serif"/>
          <w:sz w:val="26"/>
          <w:szCs w:val="26"/>
          <w:lang w:eastAsia="ru-RU"/>
        </w:rPr>
        <w:t>Положение о муниципальном контроле на автомобильном транспорте и в дорожном хозяйстве на территории городского округа Красноуфимск;</w:t>
      </w:r>
    </w:p>
    <w:p w:rsidR="003B1119" w:rsidRPr="003B1119" w:rsidRDefault="003B1119" w:rsidP="003B1119">
      <w:pPr>
        <w:numPr>
          <w:ilvl w:val="0"/>
          <w:numId w:val="12"/>
        </w:numPr>
        <w:tabs>
          <w:tab w:val="left" w:pos="1134"/>
        </w:tabs>
        <w:spacing w:after="0" w:line="252" w:lineRule="auto"/>
        <w:ind w:left="0" w:firstLine="709"/>
        <w:jc w:val="both"/>
        <w:textAlignment w:val="auto"/>
        <w:rPr>
          <w:rFonts w:ascii="Liberation Serif" w:eastAsia="Times New Roman" w:hAnsi="Liberation Serif" w:cs="Liberation Serif"/>
          <w:bCs/>
          <w:sz w:val="26"/>
          <w:szCs w:val="26"/>
          <w:lang w:eastAsia="ru-RU"/>
        </w:rPr>
      </w:pPr>
      <w:r w:rsidRPr="003B1119">
        <w:rPr>
          <w:rFonts w:ascii="Liberation Serif" w:eastAsia="Times New Roman" w:hAnsi="Liberation Serif" w:cs="Liberation Serif"/>
          <w:bCs/>
          <w:sz w:val="26"/>
          <w:szCs w:val="26"/>
          <w:lang w:eastAsia="ru-RU"/>
        </w:rPr>
        <w:t>Ключевые показатели и их целевые значения муниципального контроля на автомобильном транспорте и в дорожном хозяйстве на территории городского округа Красноуфимск и индикативные показатели в сфере муниципального контроля на автомобильном транспорте и в дорожном хозяйстве на территории городского округа Красноуфимск;</w:t>
      </w:r>
    </w:p>
    <w:p w:rsidR="003B1119" w:rsidRPr="003B1119" w:rsidRDefault="003B1119" w:rsidP="003B1119">
      <w:pPr>
        <w:numPr>
          <w:ilvl w:val="0"/>
          <w:numId w:val="12"/>
        </w:numPr>
        <w:tabs>
          <w:tab w:val="left" w:pos="1134"/>
        </w:tabs>
        <w:spacing w:after="0" w:line="252" w:lineRule="auto"/>
        <w:ind w:left="0" w:firstLine="709"/>
        <w:jc w:val="both"/>
        <w:textAlignment w:val="auto"/>
        <w:rPr>
          <w:rFonts w:ascii="Liberation Serif" w:eastAsia="Times New Roman" w:hAnsi="Liberation Serif" w:cs="Liberation Serif"/>
          <w:bCs/>
          <w:sz w:val="26"/>
          <w:szCs w:val="26"/>
          <w:lang w:eastAsia="ru-RU"/>
        </w:rPr>
      </w:pPr>
      <w:r w:rsidRPr="003B1119">
        <w:rPr>
          <w:rFonts w:ascii="Liberation Serif" w:eastAsia="Times New Roman" w:hAnsi="Liberation Serif" w:cs="Liberation Serif"/>
          <w:bCs/>
          <w:sz w:val="26"/>
          <w:szCs w:val="26"/>
          <w:lang w:eastAsia="ru-RU"/>
        </w:rPr>
        <w:t>Перечень индикаторов риска нарушения обязательных требований в сфере муниципального контроля на автомобильном транспорте и в дорожном хозяйстве</w:t>
      </w:r>
      <w:r>
        <w:rPr>
          <w:rFonts w:ascii="Liberation Serif" w:eastAsia="Times New Roman" w:hAnsi="Liberation Serif" w:cs="Liberation Serif"/>
          <w:bCs/>
          <w:sz w:val="26"/>
          <w:szCs w:val="26"/>
          <w:lang w:eastAsia="ru-RU"/>
        </w:rPr>
        <w:t xml:space="preserve"> </w:t>
      </w:r>
      <w:r w:rsidRPr="003B1119">
        <w:rPr>
          <w:rFonts w:ascii="Liberation Serif" w:eastAsia="Times New Roman" w:hAnsi="Liberation Serif" w:cs="Liberation Serif"/>
          <w:bCs/>
          <w:sz w:val="26"/>
          <w:szCs w:val="26"/>
          <w:lang w:eastAsia="ru-RU"/>
        </w:rPr>
        <w:t>на территории городского округа Красноуфимск.</w:t>
      </w:r>
    </w:p>
    <w:p w:rsidR="003B1119" w:rsidRDefault="003B1119" w:rsidP="003B1119">
      <w:pPr>
        <w:numPr>
          <w:ilvl w:val="0"/>
          <w:numId w:val="11"/>
        </w:numPr>
        <w:tabs>
          <w:tab w:val="left" w:pos="1134"/>
        </w:tabs>
        <w:autoSpaceDE w:val="0"/>
        <w:spacing w:after="0" w:line="252" w:lineRule="auto"/>
        <w:ind w:left="0" w:firstLine="709"/>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Настоящее решение вступает в силу с 1 января 2022 года.</w:t>
      </w:r>
    </w:p>
    <w:p w:rsidR="003B1119" w:rsidRDefault="003B1119" w:rsidP="003B1119">
      <w:pPr>
        <w:numPr>
          <w:ilvl w:val="0"/>
          <w:numId w:val="11"/>
        </w:numPr>
        <w:tabs>
          <w:tab w:val="left" w:pos="1134"/>
        </w:tabs>
        <w:autoSpaceDE w:val="0"/>
        <w:spacing w:after="0" w:line="252" w:lineRule="auto"/>
        <w:ind w:left="0" w:firstLine="709"/>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Опубликовать настоящее решение в общественно-политической газете «Вперед» и на официальном сайте Администрации городского округа Красноуфимск в сети интернет.</w:t>
      </w:r>
    </w:p>
    <w:p w:rsidR="003B1119" w:rsidRDefault="003B1119" w:rsidP="003B1119">
      <w:pPr>
        <w:numPr>
          <w:ilvl w:val="0"/>
          <w:numId w:val="11"/>
        </w:numPr>
        <w:tabs>
          <w:tab w:val="left" w:pos="1134"/>
        </w:tabs>
        <w:autoSpaceDE w:val="0"/>
        <w:spacing w:after="0" w:line="252" w:lineRule="auto"/>
        <w:ind w:left="0" w:firstLine="709"/>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Контроль за исполнением решения возложить на постоянную депутатскую комиссию по местному самоуправлению и правовому регулированию (Л.В. Тарасова).</w:t>
      </w:r>
    </w:p>
    <w:p w:rsidR="003B1119" w:rsidRPr="00A2117C" w:rsidRDefault="003B1119" w:rsidP="003B1119">
      <w:pPr>
        <w:spacing w:after="0" w:line="252" w:lineRule="auto"/>
        <w:jc w:val="both"/>
        <w:textAlignment w:val="auto"/>
        <w:rPr>
          <w:rFonts w:ascii="Liberation Serif" w:eastAsia="Times New Roman" w:hAnsi="Liberation Serif" w:cs="Liberation Serif"/>
          <w:szCs w:val="26"/>
          <w:lang w:eastAsia="ru-RU"/>
        </w:rPr>
      </w:pPr>
    </w:p>
    <w:p w:rsidR="003B1119" w:rsidRPr="00A2117C" w:rsidRDefault="003B1119" w:rsidP="003B1119">
      <w:pPr>
        <w:spacing w:after="0" w:line="252" w:lineRule="auto"/>
        <w:jc w:val="both"/>
        <w:textAlignment w:val="auto"/>
        <w:rPr>
          <w:rFonts w:ascii="Liberation Serif" w:eastAsia="Times New Roman" w:hAnsi="Liberation Serif" w:cs="Liberation Serif"/>
          <w:szCs w:val="26"/>
          <w:lang w:eastAsia="ru-RU"/>
        </w:rPr>
      </w:pPr>
    </w:p>
    <w:p w:rsidR="003B1119" w:rsidRDefault="003B1119" w:rsidP="003B1119">
      <w:pPr>
        <w:spacing w:after="0" w:line="252" w:lineRule="auto"/>
        <w:jc w:val="both"/>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Председатель Думы городского</w:t>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t>Глава городского округа</w:t>
      </w:r>
    </w:p>
    <w:p w:rsidR="003B1119" w:rsidRDefault="003B1119" w:rsidP="003B1119">
      <w:pPr>
        <w:spacing w:after="0" w:line="252" w:lineRule="auto"/>
        <w:jc w:val="both"/>
        <w:textAlignment w:val="auto"/>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округа Красноуфимск</w:t>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r>
      <w:r>
        <w:rPr>
          <w:rFonts w:ascii="Liberation Serif" w:eastAsia="Times New Roman" w:hAnsi="Liberation Serif" w:cs="Liberation Serif"/>
          <w:sz w:val="26"/>
          <w:szCs w:val="26"/>
          <w:lang w:eastAsia="ru-RU"/>
        </w:rPr>
        <w:tab/>
        <w:t>Красноуфимск</w:t>
      </w:r>
    </w:p>
    <w:p w:rsidR="003B1119" w:rsidRDefault="003B1119" w:rsidP="003B1119">
      <w:pPr>
        <w:spacing w:after="0" w:line="252" w:lineRule="auto"/>
        <w:jc w:val="both"/>
        <w:textAlignment w:val="auto"/>
        <w:rPr>
          <w:rFonts w:ascii="Liberation Serif" w:eastAsia="Times New Roman" w:hAnsi="Liberation Serif" w:cs="Liberation Serif"/>
          <w:sz w:val="24"/>
          <w:szCs w:val="24"/>
          <w:lang w:eastAsia="ru-RU"/>
        </w:rPr>
      </w:pPr>
    </w:p>
    <w:p w:rsidR="003B1119" w:rsidRDefault="003B1119" w:rsidP="003B1119">
      <w:pPr>
        <w:spacing w:after="0" w:line="252" w:lineRule="auto"/>
        <w:jc w:val="both"/>
        <w:textAlignment w:val="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___________В. А. Бобров                        </w:t>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t>_____________М.А. Конев</w:t>
      </w:r>
    </w:p>
    <w:p w:rsidR="003B1119" w:rsidRDefault="003B1119" w:rsidP="003B1119">
      <w:pPr>
        <w:spacing w:after="0" w:line="252" w:lineRule="auto"/>
        <w:jc w:val="both"/>
        <w:textAlignment w:val="auto"/>
      </w:pPr>
      <w:r>
        <w:rPr>
          <w:rFonts w:ascii="Liberation Serif" w:eastAsia="Times New Roman" w:hAnsi="Liberation Serif" w:cs="Liberation Serif"/>
          <w:sz w:val="24"/>
          <w:szCs w:val="24"/>
          <w:lang w:eastAsia="ru-RU"/>
        </w:rPr>
        <w:t xml:space="preserve">«_____» __________2021 год               </w:t>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r>
      <w:r>
        <w:rPr>
          <w:rFonts w:ascii="Liberation Serif" w:eastAsia="Times New Roman" w:hAnsi="Liberation Serif" w:cs="Liberation Serif"/>
          <w:sz w:val="24"/>
          <w:szCs w:val="24"/>
          <w:lang w:eastAsia="ru-RU"/>
        </w:rPr>
        <w:tab/>
        <w:t>«_____» __________2021 год</w:t>
      </w:r>
    </w:p>
    <w:p w:rsidR="00261C72" w:rsidRPr="006508CA" w:rsidRDefault="00261C72" w:rsidP="006508CA">
      <w:pPr>
        <w:widowControl w:val="0"/>
        <w:tabs>
          <w:tab w:val="left" w:pos="1134"/>
          <w:tab w:val="left" w:pos="7350"/>
        </w:tabs>
        <w:autoSpaceDE w:val="0"/>
        <w:spacing w:after="0" w:line="240" w:lineRule="auto"/>
        <w:ind w:firstLine="709"/>
        <w:rPr>
          <w:rFonts w:ascii="Liberation Serif" w:eastAsia="Times New Roman" w:hAnsi="Liberation Serif" w:cs="Calibri"/>
          <w:b/>
          <w:color w:val="000000"/>
          <w:sz w:val="26"/>
          <w:szCs w:val="26"/>
          <w:lang w:eastAsia="ru-RU"/>
        </w:rPr>
      </w:pPr>
    </w:p>
    <w:p w:rsid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ПРОЕКТ</w:t>
      </w:r>
    </w:p>
    <w:p w:rsid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p>
    <w:p w:rsidR="00A2117C" w:rsidRP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r w:rsidRPr="00A2117C">
        <w:rPr>
          <w:rFonts w:ascii="Liberation Serif" w:eastAsia="Times New Roman" w:hAnsi="Liberation Serif" w:cs="Calibri"/>
          <w:color w:val="000000"/>
          <w:sz w:val="24"/>
          <w:szCs w:val="24"/>
          <w:lang w:eastAsia="ru-RU"/>
        </w:rPr>
        <w:t>Утвержден</w:t>
      </w:r>
      <w:r>
        <w:rPr>
          <w:rFonts w:ascii="Liberation Serif" w:eastAsia="Times New Roman" w:hAnsi="Liberation Serif" w:cs="Calibri"/>
          <w:color w:val="000000"/>
          <w:sz w:val="24"/>
          <w:szCs w:val="24"/>
          <w:lang w:eastAsia="ru-RU"/>
        </w:rPr>
        <w:t>о</w:t>
      </w:r>
    </w:p>
    <w:p w:rsidR="00A2117C" w:rsidRP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r w:rsidRPr="00A2117C">
        <w:rPr>
          <w:rFonts w:ascii="Liberation Serif" w:eastAsia="Times New Roman" w:hAnsi="Liberation Serif" w:cs="Calibri"/>
          <w:color w:val="000000"/>
          <w:sz w:val="24"/>
          <w:szCs w:val="24"/>
          <w:lang w:eastAsia="ru-RU"/>
        </w:rPr>
        <w:t xml:space="preserve">решением Думы </w:t>
      </w:r>
    </w:p>
    <w:p w:rsidR="00A2117C" w:rsidRP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r w:rsidRPr="00A2117C">
        <w:rPr>
          <w:rFonts w:ascii="Liberation Serif" w:eastAsia="Times New Roman" w:hAnsi="Liberation Serif" w:cs="Calibri"/>
          <w:color w:val="000000"/>
          <w:sz w:val="24"/>
          <w:szCs w:val="24"/>
          <w:lang w:eastAsia="ru-RU"/>
        </w:rPr>
        <w:t>городского округа Красноуфимск</w:t>
      </w:r>
    </w:p>
    <w:p w:rsidR="00A2117C" w:rsidRP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r w:rsidRPr="00A2117C">
        <w:rPr>
          <w:rFonts w:ascii="Liberation Serif" w:eastAsia="Times New Roman" w:hAnsi="Liberation Serif" w:cs="Calibri"/>
          <w:color w:val="000000"/>
          <w:sz w:val="24"/>
          <w:szCs w:val="24"/>
          <w:lang w:eastAsia="ru-RU"/>
        </w:rPr>
        <w:t>от _____________ 2021 № ______</w:t>
      </w:r>
    </w:p>
    <w:p w:rsidR="00A2117C" w:rsidRPr="00A2117C" w:rsidRDefault="00A2117C" w:rsidP="00A2117C">
      <w:pPr>
        <w:widowControl w:val="0"/>
        <w:tabs>
          <w:tab w:val="left" w:pos="1134"/>
        </w:tabs>
        <w:autoSpaceDE w:val="0"/>
        <w:spacing w:after="0" w:line="240" w:lineRule="auto"/>
        <w:ind w:firstLine="709"/>
        <w:jc w:val="right"/>
        <w:rPr>
          <w:rFonts w:ascii="Liberation Serif" w:eastAsia="Times New Roman" w:hAnsi="Liberation Serif" w:cs="Calibri"/>
          <w:color w:val="000000"/>
          <w:sz w:val="24"/>
          <w:szCs w:val="24"/>
          <w:lang w:eastAsia="ru-RU"/>
        </w:rPr>
      </w:pPr>
    </w:p>
    <w:p w:rsidR="00261C72" w:rsidRPr="006508CA" w:rsidRDefault="00057F38" w:rsidP="006508CA">
      <w:pPr>
        <w:widowControl w:val="0"/>
        <w:tabs>
          <w:tab w:val="left" w:pos="1134"/>
        </w:tabs>
        <w:autoSpaceDE w:val="0"/>
        <w:spacing w:after="0" w:line="240" w:lineRule="auto"/>
        <w:ind w:firstLine="709"/>
        <w:jc w:val="center"/>
        <w:rPr>
          <w:rFonts w:ascii="Liberation Serif" w:eastAsia="Times New Roman" w:hAnsi="Liberation Serif" w:cs="Calibri"/>
          <w:b/>
          <w:color w:val="000000"/>
          <w:sz w:val="26"/>
          <w:szCs w:val="26"/>
          <w:lang w:eastAsia="ru-RU"/>
        </w:rPr>
      </w:pPr>
      <w:r w:rsidRPr="006508CA">
        <w:rPr>
          <w:rFonts w:ascii="Liberation Serif" w:eastAsia="Times New Roman" w:hAnsi="Liberation Serif" w:cs="Calibri"/>
          <w:b/>
          <w:color w:val="000000"/>
          <w:sz w:val="26"/>
          <w:szCs w:val="26"/>
          <w:lang w:eastAsia="ru-RU"/>
        </w:rPr>
        <w:t>ПОЛОЖЕНИЕ</w:t>
      </w:r>
    </w:p>
    <w:p w:rsidR="006508CA" w:rsidRDefault="00057F38" w:rsidP="006508CA">
      <w:pPr>
        <w:tabs>
          <w:tab w:val="left" w:pos="1134"/>
        </w:tabs>
        <w:spacing w:after="0" w:line="240" w:lineRule="auto"/>
        <w:ind w:firstLine="709"/>
        <w:jc w:val="center"/>
        <w:rPr>
          <w:rFonts w:ascii="Liberation Serif" w:hAnsi="Liberation Serif"/>
          <w:b/>
          <w:color w:val="000000"/>
          <w:sz w:val="26"/>
          <w:szCs w:val="26"/>
        </w:rPr>
      </w:pPr>
      <w:r w:rsidRPr="006508CA">
        <w:rPr>
          <w:rFonts w:ascii="Liberation Serif" w:eastAsia="Times New Roman" w:hAnsi="Liberation Serif" w:cs="Calibri"/>
          <w:b/>
          <w:color w:val="000000"/>
          <w:sz w:val="26"/>
          <w:szCs w:val="26"/>
          <w:lang w:eastAsia="ru-RU"/>
        </w:rPr>
        <w:t xml:space="preserve">о муниципальном </w:t>
      </w:r>
      <w:r w:rsidRPr="006508CA">
        <w:rPr>
          <w:rFonts w:ascii="Liberation Serif" w:hAnsi="Liberation Serif"/>
          <w:b/>
          <w:color w:val="000000"/>
          <w:sz w:val="26"/>
          <w:szCs w:val="26"/>
        </w:rPr>
        <w:t>контроле на автомобильном тра</w:t>
      </w:r>
      <w:bookmarkStart w:id="0" w:name="_GoBack"/>
      <w:bookmarkEnd w:id="0"/>
      <w:r w:rsidRPr="006508CA">
        <w:rPr>
          <w:rFonts w:ascii="Liberation Serif" w:hAnsi="Liberation Serif"/>
          <w:b/>
          <w:color w:val="000000"/>
          <w:sz w:val="26"/>
          <w:szCs w:val="26"/>
        </w:rPr>
        <w:t>нспорте и</w:t>
      </w:r>
    </w:p>
    <w:p w:rsidR="00261C72" w:rsidRPr="006508CA" w:rsidRDefault="00057F38" w:rsidP="006508CA">
      <w:pPr>
        <w:tabs>
          <w:tab w:val="left" w:pos="1134"/>
        </w:tabs>
        <w:spacing w:after="0" w:line="240" w:lineRule="auto"/>
        <w:ind w:firstLine="709"/>
        <w:jc w:val="center"/>
        <w:rPr>
          <w:rFonts w:ascii="Liberation Serif" w:hAnsi="Liberation Serif"/>
          <w:b/>
          <w:sz w:val="26"/>
          <w:szCs w:val="26"/>
        </w:rPr>
      </w:pPr>
      <w:r w:rsidRPr="006508CA">
        <w:rPr>
          <w:rFonts w:ascii="Liberation Serif" w:hAnsi="Liberation Serif"/>
          <w:b/>
          <w:color w:val="000000"/>
          <w:sz w:val="26"/>
          <w:szCs w:val="26"/>
        </w:rPr>
        <w:t xml:space="preserve"> в дорожном хозяйстве</w:t>
      </w:r>
      <w:r w:rsidR="006508CA">
        <w:rPr>
          <w:rFonts w:ascii="Liberation Serif" w:hAnsi="Liberation Serif"/>
          <w:b/>
          <w:color w:val="000000"/>
          <w:sz w:val="26"/>
          <w:szCs w:val="26"/>
        </w:rPr>
        <w:t xml:space="preserve"> </w:t>
      </w:r>
      <w:r w:rsidRPr="006508CA">
        <w:rPr>
          <w:rFonts w:ascii="Liberation Serif" w:hAnsi="Liberation Serif"/>
          <w:b/>
          <w:color w:val="000000"/>
          <w:sz w:val="26"/>
          <w:szCs w:val="26"/>
        </w:rPr>
        <w:t>на территории</w:t>
      </w:r>
      <w:r w:rsidR="005D064B" w:rsidRPr="006508CA">
        <w:rPr>
          <w:rFonts w:ascii="Liberation Serif" w:hAnsi="Liberation Serif"/>
          <w:b/>
          <w:color w:val="000000"/>
          <w:sz w:val="26"/>
          <w:szCs w:val="26"/>
        </w:rPr>
        <w:t xml:space="preserve"> </w:t>
      </w:r>
      <w:r w:rsidRPr="006508CA">
        <w:rPr>
          <w:rFonts w:ascii="Liberation Serif" w:hAnsi="Liberation Serif"/>
          <w:b/>
          <w:color w:val="000000"/>
          <w:sz w:val="26"/>
          <w:szCs w:val="26"/>
        </w:rPr>
        <w:t>городск</w:t>
      </w:r>
      <w:r w:rsidR="00DA709F" w:rsidRPr="006508CA">
        <w:rPr>
          <w:rFonts w:ascii="Liberation Serif" w:hAnsi="Liberation Serif"/>
          <w:b/>
          <w:color w:val="000000"/>
          <w:sz w:val="26"/>
          <w:szCs w:val="26"/>
        </w:rPr>
        <w:t>о</w:t>
      </w:r>
      <w:r w:rsidR="005D064B" w:rsidRPr="006508CA">
        <w:rPr>
          <w:rFonts w:ascii="Liberation Serif" w:hAnsi="Liberation Serif"/>
          <w:b/>
          <w:color w:val="000000"/>
          <w:sz w:val="26"/>
          <w:szCs w:val="26"/>
        </w:rPr>
        <w:t>го</w:t>
      </w:r>
      <w:r w:rsidRPr="006508CA">
        <w:rPr>
          <w:rFonts w:ascii="Liberation Serif" w:hAnsi="Liberation Serif"/>
          <w:b/>
          <w:color w:val="000000"/>
          <w:sz w:val="26"/>
          <w:szCs w:val="26"/>
        </w:rPr>
        <w:t xml:space="preserve"> округ</w:t>
      </w:r>
      <w:r w:rsidR="005D064B" w:rsidRPr="006508CA">
        <w:rPr>
          <w:rFonts w:ascii="Liberation Serif" w:hAnsi="Liberation Serif"/>
          <w:b/>
          <w:color w:val="000000"/>
          <w:sz w:val="26"/>
          <w:szCs w:val="26"/>
        </w:rPr>
        <w:t>а</w:t>
      </w:r>
      <w:r w:rsidRPr="006508CA">
        <w:rPr>
          <w:rFonts w:ascii="Liberation Serif" w:hAnsi="Liberation Serif"/>
          <w:b/>
          <w:color w:val="000000"/>
          <w:sz w:val="26"/>
          <w:szCs w:val="26"/>
        </w:rPr>
        <w:t xml:space="preserve"> Красноуфимск</w:t>
      </w:r>
    </w:p>
    <w:p w:rsidR="00261C72" w:rsidRPr="006508CA" w:rsidRDefault="00261C72" w:rsidP="006508CA">
      <w:pPr>
        <w:widowControl w:val="0"/>
        <w:tabs>
          <w:tab w:val="left" w:pos="1134"/>
        </w:tabs>
        <w:spacing w:after="0" w:line="240" w:lineRule="auto"/>
        <w:ind w:firstLine="709"/>
        <w:rPr>
          <w:rFonts w:ascii="Liberation Serif" w:eastAsia="Times New Roman" w:hAnsi="Liberation Serif"/>
          <w:b/>
          <w:color w:val="000000"/>
          <w:sz w:val="26"/>
          <w:szCs w:val="26"/>
        </w:rPr>
      </w:pP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РАЗДЕЛ 1</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ОБЩИЕ ПОЛОЖЕНИЯ</w:t>
      </w:r>
    </w:p>
    <w:p w:rsidR="00261C72" w:rsidRPr="006508CA" w:rsidRDefault="00261C72"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Настоящее Положение определяет порядок организации и осуществления муниципального контроля на автомобильном транспорте, в дорожном хозяйстве на территории городского округа Красноуфимск (далее – муниципальный контроль).</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Calibri"/>
          <w:color w:val="000000"/>
          <w:sz w:val="26"/>
          <w:szCs w:val="26"/>
          <w:lang w:eastAsia="ru-RU"/>
        </w:rPr>
        <w:t>Под муниципальным контролем понимается деятельность</w:t>
      </w:r>
      <w:r w:rsidR="00F07CDF" w:rsidRPr="006508CA">
        <w:rPr>
          <w:rFonts w:ascii="Liberation Serif" w:eastAsia="Times New Roman" w:hAnsi="Liberation Serif" w:cs="Calibri"/>
          <w:color w:val="000000"/>
          <w:sz w:val="26"/>
          <w:szCs w:val="26"/>
          <w:lang w:eastAsia="ru-RU"/>
        </w:rPr>
        <w:t xml:space="preserve"> городского округа Красноуфимск</w:t>
      </w:r>
      <w:r w:rsidRPr="006508CA">
        <w:rPr>
          <w:rFonts w:ascii="Liberation Serif" w:eastAsia="Times New Roman" w:hAnsi="Liberation Serif" w:cs="Calibri"/>
          <w:color w:val="000000"/>
          <w:sz w:val="26"/>
          <w:szCs w:val="26"/>
          <w:lang w:eastAsia="ru-RU"/>
        </w:rPr>
        <w:t>, направленная на предупреждение,</w:t>
      </w:r>
      <w:r w:rsidR="00F71D5D" w:rsidRPr="006508CA">
        <w:rPr>
          <w:rFonts w:ascii="Liberation Serif" w:eastAsia="Times New Roman" w:hAnsi="Liberation Serif" w:cs="Calibri"/>
          <w:color w:val="000000"/>
          <w:sz w:val="26"/>
          <w:szCs w:val="26"/>
          <w:lang w:eastAsia="ru-RU"/>
        </w:rPr>
        <w:t xml:space="preserve"> </w:t>
      </w:r>
      <w:r w:rsidRPr="006508CA">
        <w:rPr>
          <w:rFonts w:ascii="Liberation Serif" w:eastAsia="Times New Roman" w:hAnsi="Liberation Serif" w:cs="Calibri"/>
          <w:color w:val="000000"/>
          <w:sz w:val="26"/>
          <w:szCs w:val="26"/>
          <w:lang w:eastAsia="ru-RU"/>
        </w:rPr>
        <w:t>выявление и пресечение нарушений</w:t>
      </w:r>
      <w:r w:rsidRPr="006508CA">
        <w:rPr>
          <w:rFonts w:ascii="Liberation Serif" w:hAnsi="Liberation Serif"/>
          <w:color w:val="000000"/>
          <w:sz w:val="26"/>
          <w:szCs w:val="26"/>
        </w:rPr>
        <w:t xml:space="preserve"> обязательных требований </w:t>
      </w:r>
      <w:r w:rsidR="00F07CDF" w:rsidRPr="006508CA">
        <w:rPr>
          <w:rFonts w:ascii="Liberation Serif" w:hAnsi="Liberation Serif"/>
          <w:color w:val="000000"/>
          <w:sz w:val="26"/>
          <w:szCs w:val="26"/>
        </w:rPr>
        <w:t xml:space="preserve">на автомобильном транспорте </w:t>
      </w:r>
      <w:r w:rsidRPr="006508CA">
        <w:rPr>
          <w:rFonts w:ascii="Liberation Serif" w:hAnsi="Liberation Serif"/>
          <w:color w:val="000000"/>
          <w:sz w:val="26"/>
          <w:szCs w:val="26"/>
        </w:rPr>
        <w:t xml:space="preserve">и в дорожном хозяйстве (далее </w:t>
      </w:r>
      <w:r w:rsidR="00F07CDF" w:rsidRPr="006508CA">
        <w:rPr>
          <w:rFonts w:ascii="Liberation Serif" w:hAnsi="Liberation Serif"/>
          <w:color w:val="000000"/>
          <w:sz w:val="26"/>
          <w:szCs w:val="26"/>
        </w:rPr>
        <w:t>-</w:t>
      </w:r>
      <w:r w:rsidRPr="006508CA">
        <w:rPr>
          <w:rFonts w:ascii="Liberation Serif" w:hAnsi="Liberation Serif"/>
          <w:color w:val="000000"/>
          <w:sz w:val="26"/>
          <w:szCs w:val="26"/>
        </w:rPr>
        <w:t xml:space="preserve"> обязательных требований), осуществляемая в рамках полномочий</w:t>
      </w:r>
      <w:r w:rsidR="00F07CDF" w:rsidRPr="006508CA">
        <w:rPr>
          <w:rFonts w:ascii="Liberation Serif" w:hAnsi="Liberation Serif"/>
          <w:color w:val="000000"/>
          <w:sz w:val="26"/>
          <w:szCs w:val="26"/>
        </w:rPr>
        <w:t xml:space="preserve"> городского округа Красноуфимск, </w:t>
      </w:r>
      <w:r w:rsidRPr="006508CA">
        <w:rPr>
          <w:rFonts w:ascii="Liberation Serif" w:hAnsi="Liberation Serif"/>
          <w:color w:val="000000"/>
          <w:sz w:val="26"/>
          <w:szCs w:val="26"/>
        </w:rPr>
        <w:t xml:space="preserve">по решению вопросов местного значения посредством профилактики нарушений </w:t>
      </w:r>
      <w:r w:rsidRPr="006508CA">
        <w:rPr>
          <w:rFonts w:ascii="Liberation Serif" w:eastAsia="Times New Roman" w:hAnsi="Liberation Serif" w:cs="Arial"/>
          <w:color w:val="000000"/>
          <w:sz w:val="26"/>
          <w:szCs w:val="26"/>
          <w:lang w:eastAsia="ru-RU"/>
        </w:rPr>
        <w:t>обязательных</w:t>
      </w:r>
      <w:r w:rsidRPr="006508CA">
        <w:rPr>
          <w:rFonts w:ascii="Liberation Serif" w:hAnsi="Liberation Serif"/>
          <w:color w:val="000000"/>
          <w:sz w:val="26"/>
          <w:szCs w:val="26"/>
        </w:rPr>
        <w:t xml:space="preserve">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Calibri"/>
          <w:color w:val="000000"/>
          <w:sz w:val="26"/>
          <w:szCs w:val="26"/>
          <w:lang w:eastAsia="ru-RU"/>
        </w:rPr>
        <w:t>Под дорожным</w:t>
      </w:r>
      <w:r w:rsidRPr="006508CA">
        <w:rPr>
          <w:rFonts w:ascii="Liberation Serif" w:hAnsi="Liberation Serif"/>
          <w:color w:val="000000"/>
          <w:sz w:val="26"/>
          <w:szCs w:val="26"/>
        </w:rPr>
        <w:t xml:space="preserve">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261C72" w:rsidRPr="006508CA" w:rsidRDefault="00057F38" w:rsidP="006508CA">
      <w:pPr>
        <w:pStyle w:val="af2"/>
        <w:widowControl w:val="0"/>
        <w:numPr>
          <w:ilvl w:val="0"/>
          <w:numId w:val="6"/>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жизнь и здоровье граждан;</w:t>
      </w:r>
    </w:p>
    <w:p w:rsidR="00261C72" w:rsidRPr="006508CA" w:rsidRDefault="00057F38" w:rsidP="006508CA">
      <w:pPr>
        <w:pStyle w:val="af2"/>
        <w:widowControl w:val="0"/>
        <w:numPr>
          <w:ilvl w:val="0"/>
          <w:numId w:val="6"/>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права, свободы и законные интересы граждан и организаций;</w:t>
      </w:r>
    </w:p>
    <w:p w:rsidR="00261C72" w:rsidRPr="006508CA" w:rsidRDefault="00057F38" w:rsidP="006508CA">
      <w:pPr>
        <w:pStyle w:val="af2"/>
        <w:widowControl w:val="0"/>
        <w:numPr>
          <w:ilvl w:val="0"/>
          <w:numId w:val="6"/>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объекты транспортной инфраструктуры, как технические сооружения и имущественные комплексы;</w:t>
      </w:r>
    </w:p>
    <w:p w:rsidR="00261C72" w:rsidRPr="006508CA" w:rsidRDefault="00057F38" w:rsidP="006508CA">
      <w:pPr>
        <w:pStyle w:val="af2"/>
        <w:widowControl w:val="0"/>
        <w:numPr>
          <w:ilvl w:val="0"/>
          <w:numId w:val="6"/>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перевозка грузов и пассажиров, как обеспечение услуг и экономическая деятельность.</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 xml:space="preserve">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w:t>
      </w:r>
      <w:r w:rsidRPr="006508CA">
        <w:rPr>
          <w:rFonts w:ascii="Liberation Serif" w:hAnsi="Liberation Serif"/>
          <w:color w:val="000000"/>
          <w:sz w:val="26"/>
          <w:szCs w:val="26"/>
        </w:rPr>
        <w:lastRenderedPageBreak/>
        <w:t>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Органом местного самоуправления муниципального образования</w:t>
      </w:r>
      <w:r w:rsidR="00F07CDF" w:rsidRPr="006508CA">
        <w:rPr>
          <w:rFonts w:ascii="Liberation Serif" w:hAnsi="Liberation Serif"/>
          <w:color w:val="000000"/>
          <w:sz w:val="26"/>
          <w:szCs w:val="26"/>
        </w:rPr>
        <w:t xml:space="preserve"> городского округа Красноуфимск</w:t>
      </w:r>
      <w:r w:rsidRPr="006508CA">
        <w:rPr>
          <w:rFonts w:ascii="Liberation Serif" w:hAnsi="Liberation Serif"/>
          <w:color w:val="000000"/>
          <w:sz w:val="26"/>
          <w:szCs w:val="26"/>
        </w:rPr>
        <w:t xml:space="preserve">, уполномоченным на осуществление муниципального контроля, является отдел </w:t>
      </w:r>
      <w:r w:rsidR="00F07CDF" w:rsidRPr="006508CA">
        <w:rPr>
          <w:rFonts w:ascii="Liberation Serif" w:hAnsi="Liberation Serif"/>
          <w:color w:val="000000"/>
          <w:sz w:val="26"/>
          <w:szCs w:val="26"/>
        </w:rPr>
        <w:t xml:space="preserve">городского хозяйства </w:t>
      </w:r>
      <w:r w:rsidR="00723A53" w:rsidRPr="006508CA">
        <w:rPr>
          <w:rFonts w:ascii="Liberation Serif" w:hAnsi="Liberation Serif"/>
          <w:color w:val="000000"/>
          <w:sz w:val="26"/>
          <w:szCs w:val="26"/>
        </w:rPr>
        <w:t xml:space="preserve">Администрации ГО Красноуфимск и КМКУ «Служба единого заказчика», </w:t>
      </w:r>
      <w:r w:rsidRPr="006508CA">
        <w:rPr>
          <w:rFonts w:ascii="Liberation Serif" w:hAnsi="Liberation Serif"/>
          <w:color w:val="000000"/>
          <w:sz w:val="26"/>
          <w:szCs w:val="26"/>
        </w:rPr>
        <w:t>(далее – контрольный орган, контрольные органы).</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w:t>
      </w:r>
      <w:r w:rsidR="00DA709F" w:rsidRPr="006508CA">
        <w:rPr>
          <w:rFonts w:ascii="Liberation Serif" w:hAnsi="Liberation Serif"/>
          <w:color w:val="000000"/>
          <w:sz w:val="26"/>
          <w:szCs w:val="26"/>
        </w:rPr>
        <w:t xml:space="preserve"> </w:t>
      </w:r>
      <w:r w:rsidRPr="006508CA">
        <w:rPr>
          <w:rFonts w:ascii="Liberation Serif" w:hAnsi="Liberation Serif"/>
          <w:color w:val="000000"/>
          <w:sz w:val="26"/>
          <w:szCs w:val="26"/>
        </w:rPr>
        <w:t>нормативным правовым</w:t>
      </w:r>
      <w:r w:rsidR="00DA709F" w:rsidRPr="006508CA">
        <w:rPr>
          <w:rFonts w:ascii="Liberation Serif" w:hAnsi="Liberation Serif"/>
          <w:color w:val="000000"/>
          <w:sz w:val="26"/>
          <w:szCs w:val="26"/>
        </w:rPr>
        <w:t xml:space="preserve"> </w:t>
      </w:r>
      <w:r w:rsidRPr="006508CA">
        <w:rPr>
          <w:rFonts w:ascii="Liberation Serif" w:hAnsi="Liberation Serif"/>
          <w:color w:val="000000"/>
          <w:sz w:val="26"/>
          <w:szCs w:val="26"/>
        </w:rPr>
        <w:t xml:space="preserve">актом </w:t>
      </w:r>
      <w:r w:rsidR="00723A53" w:rsidRPr="006508CA">
        <w:rPr>
          <w:rFonts w:ascii="Liberation Serif" w:hAnsi="Liberation Serif"/>
          <w:color w:val="000000"/>
          <w:sz w:val="26"/>
          <w:szCs w:val="26"/>
        </w:rPr>
        <w:t>городского округа Красноуфимск</w:t>
      </w:r>
      <w:r w:rsidRPr="006508CA">
        <w:rPr>
          <w:rFonts w:ascii="Liberation Serif" w:hAnsi="Liberation Serif"/>
          <w:color w:val="000000"/>
          <w:sz w:val="26"/>
          <w:szCs w:val="26"/>
        </w:rPr>
        <w:t>.</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Под контролируемыми лицами понимаются граждане и организации, деятельность, действия или</w:t>
      </w:r>
      <w:r w:rsidR="00F71D5D" w:rsidRPr="006508CA">
        <w:rPr>
          <w:rFonts w:ascii="Liberation Serif" w:hAnsi="Liberation Serif"/>
          <w:color w:val="000000"/>
          <w:sz w:val="26"/>
          <w:szCs w:val="26"/>
        </w:rPr>
        <w:t xml:space="preserve"> </w:t>
      </w:r>
      <w:r w:rsidRPr="006508CA">
        <w:rPr>
          <w:rFonts w:ascii="Liberation Serif" w:hAnsi="Liberation Serif"/>
          <w:color w:val="000000"/>
          <w:sz w:val="26"/>
          <w:szCs w:val="26"/>
        </w:rPr>
        <w:t>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7 настоящего Положения, за исключением жилых помещений.</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Предметом муниципального контроля является соблюдение обязательных требований:</w:t>
      </w:r>
    </w:p>
    <w:p w:rsidR="00261C72" w:rsidRPr="006508CA" w:rsidRDefault="00057F38" w:rsidP="006508CA">
      <w:pPr>
        <w:pStyle w:val="a9"/>
        <w:tabs>
          <w:tab w:val="left" w:pos="993"/>
          <w:tab w:val="left" w:pos="1134"/>
        </w:tabs>
        <w:spacing w:after="0"/>
        <w:ind w:firstLine="709"/>
        <w:jc w:val="both"/>
        <w:rPr>
          <w:rFonts w:ascii="Liberation Serif" w:hAnsi="Liberation Serif"/>
          <w:color w:val="000000"/>
          <w:sz w:val="26"/>
          <w:szCs w:val="26"/>
        </w:rPr>
      </w:pPr>
      <w:r w:rsidRPr="006508CA">
        <w:rPr>
          <w:rFonts w:ascii="Liberation Serif" w:hAnsi="Liberation Serif"/>
          <w:color w:val="000000"/>
          <w:sz w:val="26"/>
          <w:szCs w:val="26"/>
        </w:rPr>
        <w:t>1) в области автомобильных дорог и дорожной деятельности, установленных в отношении автомобильных дорог местного значения:</w:t>
      </w:r>
    </w:p>
    <w:p w:rsidR="00261C72" w:rsidRPr="006508CA" w:rsidRDefault="00057F38" w:rsidP="006508CA">
      <w:pPr>
        <w:pStyle w:val="a9"/>
        <w:tabs>
          <w:tab w:val="left" w:pos="993"/>
          <w:tab w:val="left" w:pos="1134"/>
        </w:tabs>
        <w:spacing w:after="0"/>
        <w:ind w:firstLine="709"/>
        <w:jc w:val="both"/>
        <w:rPr>
          <w:rFonts w:ascii="Liberation Serif" w:hAnsi="Liberation Serif"/>
          <w:sz w:val="26"/>
          <w:szCs w:val="26"/>
        </w:rPr>
      </w:pPr>
      <w:r w:rsidRPr="006508CA">
        <w:rPr>
          <w:rFonts w:ascii="Liberation Serif" w:hAnsi="Liberation Serif"/>
          <w:color w:val="000000"/>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61C72" w:rsidRPr="006508CA" w:rsidRDefault="00057F38" w:rsidP="006508CA">
      <w:pPr>
        <w:pStyle w:val="a9"/>
        <w:tabs>
          <w:tab w:val="left" w:pos="993"/>
          <w:tab w:val="left" w:pos="1134"/>
        </w:tabs>
        <w:spacing w:after="0"/>
        <w:ind w:firstLine="709"/>
        <w:jc w:val="both"/>
        <w:rPr>
          <w:rFonts w:ascii="Liberation Serif" w:hAnsi="Liberation Serif"/>
          <w:color w:val="000000"/>
          <w:sz w:val="26"/>
          <w:szCs w:val="26"/>
        </w:rPr>
      </w:pPr>
      <w:r w:rsidRPr="006508CA">
        <w:rPr>
          <w:rFonts w:ascii="Liberation Serif" w:hAnsi="Liberation Serif"/>
          <w:color w:val="000000"/>
          <w:sz w:val="26"/>
          <w:szCs w:val="26"/>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61C72" w:rsidRPr="006508CA" w:rsidRDefault="00057F38" w:rsidP="006508CA">
      <w:pPr>
        <w:pStyle w:val="a9"/>
        <w:widowControl w:val="0"/>
        <w:tabs>
          <w:tab w:val="left" w:pos="993"/>
          <w:tab w:val="left" w:pos="1134"/>
        </w:tabs>
        <w:spacing w:after="0"/>
        <w:ind w:firstLine="709"/>
        <w:jc w:val="both"/>
        <w:rPr>
          <w:rFonts w:ascii="Liberation Serif" w:hAnsi="Liberation Serif"/>
          <w:sz w:val="26"/>
          <w:szCs w:val="26"/>
        </w:rPr>
      </w:pPr>
      <w:r w:rsidRPr="006508CA">
        <w:rPr>
          <w:rFonts w:ascii="Liberation Serif" w:hAnsi="Liberation Serif"/>
          <w:color w:val="000000"/>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w:t>
      </w:r>
      <w:r w:rsidR="00F71D5D" w:rsidRPr="006508CA">
        <w:rPr>
          <w:rFonts w:ascii="Liberation Serif" w:hAnsi="Liberation Serif"/>
          <w:color w:val="000000"/>
          <w:sz w:val="26"/>
          <w:szCs w:val="26"/>
        </w:rPr>
        <w:t xml:space="preserve"> </w:t>
      </w:r>
      <w:r w:rsidRPr="006508CA">
        <w:rPr>
          <w:rFonts w:ascii="Liberation Serif" w:hAnsi="Liberation Serif"/>
          <w:color w:val="000000"/>
          <w:sz w:val="26"/>
          <w:szCs w:val="26"/>
        </w:rPr>
        <w:t>(надзо</w:t>
      </w:r>
      <w:r w:rsidR="0054239D" w:rsidRPr="006508CA">
        <w:rPr>
          <w:rFonts w:ascii="Liberation Serif" w:hAnsi="Liberation Serif"/>
          <w:color w:val="000000"/>
          <w:sz w:val="26"/>
          <w:szCs w:val="26"/>
        </w:rPr>
        <w:t>ра) на автомобильном транспорте</w:t>
      </w:r>
      <w:r w:rsidRPr="006508CA">
        <w:rPr>
          <w:rFonts w:ascii="Liberation Serif" w:hAnsi="Liberation Serif"/>
          <w:color w:val="000000"/>
          <w:sz w:val="26"/>
          <w:szCs w:val="26"/>
        </w:rPr>
        <w:t xml:space="preserve"> и в дорожном хозяйстве в области организации регулярных перевозок.</w:t>
      </w:r>
    </w:p>
    <w:p w:rsidR="00261C72" w:rsidRPr="006508CA" w:rsidRDefault="00057F38" w:rsidP="006508CA">
      <w:pPr>
        <w:pStyle w:val="a9"/>
        <w:widowControl w:val="0"/>
        <w:numPr>
          <w:ilvl w:val="0"/>
          <w:numId w:val="1"/>
        </w:numPr>
        <w:tabs>
          <w:tab w:val="left" w:pos="1134"/>
        </w:tabs>
        <w:spacing w:after="0"/>
        <w:ind w:left="0" w:firstLine="709"/>
        <w:jc w:val="both"/>
        <w:rPr>
          <w:rFonts w:ascii="Liberation Serif" w:hAnsi="Liberation Serif"/>
          <w:color w:val="000000"/>
          <w:sz w:val="26"/>
          <w:szCs w:val="26"/>
        </w:rPr>
      </w:pPr>
      <w:r w:rsidRPr="006508CA">
        <w:rPr>
          <w:rFonts w:ascii="Liberation Serif" w:hAnsi="Liberation Serif"/>
          <w:color w:val="000000"/>
          <w:sz w:val="26"/>
          <w:szCs w:val="26"/>
        </w:rPr>
        <w:lastRenderedPageBreak/>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261C72" w:rsidRPr="006508CA" w:rsidRDefault="00057F38" w:rsidP="006508CA">
      <w:pPr>
        <w:pStyle w:val="a9"/>
        <w:widowControl w:val="0"/>
        <w:numPr>
          <w:ilvl w:val="0"/>
          <w:numId w:val="1"/>
        </w:numPr>
        <w:tabs>
          <w:tab w:val="left" w:pos="1134"/>
        </w:tabs>
        <w:spacing w:after="0"/>
        <w:ind w:left="0" w:firstLine="709"/>
        <w:jc w:val="both"/>
        <w:rPr>
          <w:rFonts w:ascii="Liberation Serif" w:hAnsi="Liberation Serif"/>
          <w:sz w:val="26"/>
          <w:szCs w:val="26"/>
        </w:rPr>
      </w:pPr>
      <w:r w:rsidRPr="006508CA">
        <w:rPr>
          <w:rFonts w:ascii="Liberation Serif" w:hAnsi="Liberation Serif"/>
          <w:color w:val="000000"/>
          <w:sz w:val="26"/>
          <w:szCs w:val="26"/>
        </w:rPr>
        <w:t>Объектами муниципального контроля являются:</w:t>
      </w:r>
    </w:p>
    <w:p w:rsidR="00261C72" w:rsidRPr="006508CA" w:rsidRDefault="00057F38" w:rsidP="006508CA">
      <w:pPr>
        <w:pStyle w:val="af2"/>
        <w:widowControl w:val="0"/>
        <w:numPr>
          <w:ilvl w:val="0"/>
          <w:numId w:val="7"/>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261C72" w:rsidRPr="006508CA" w:rsidRDefault="00057F38" w:rsidP="006508CA">
      <w:pPr>
        <w:pStyle w:val="a9"/>
        <w:widowControl w:val="0"/>
        <w:numPr>
          <w:ilvl w:val="0"/>
          <w:numId w:val="7"/>
        </w:numPr>
        <w:tabs>
          <w:tab w:val="left" w:pos="993"/>
          <w:tab w:val="left" w:pos="1134"/>
        </w:tabs>
        <w:spacing w:after="0"/>
        <w:ind w:left="0" w:firstLine="709"/>
        <w:jc w:val="both"/>
        <w:rPr>
          <w:rFonts w:ascii="Liberation Serif" w:hAnsi="Liberation Serif"/>
          <w:sz w:val="26"/>
          <w:szCs w:val="26"/>
        </w:rPr>
      </w:pPr>
      <w:r w:rsidRPr="006508CA">
        <w:rPr>
          <w:rFonts w:ascii="Liberation Serif" w:hAnsi="Liberation Serif"/>
          <w:color w:val="000000"/>
          <w:sz w:val="26"/>
          <w:szCs w:val="26"/>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261C72" w:rsidRPr="006508CA" w:rsidRDefault="00057F38" w:rsidP="006508CA">
      <w:pPr>
        <w:pStyle w:val="af2"/>
        <w:widowControl w:val="0"/>
        <w:numPr>
          <w:ilvl w:val="0"/>
          <w:numId w:val="7"/>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C2641F" w:rsidRPr="006508CA">
        <w:rPr>
          <w:rFonts w:ascii="Liberation Serif" w:hAnsi="Liberation Serif"/>
          <w:color w:val="000000"/>
          <w:sz w:val="26"/>
          <w:szCs w:val="26"/>
        </w:rPr>
        <w:t>ра) на автомобильном транспорте</w:t>
      </w:r>
      <w:r w:rsidRPr="006508CA">
        <w:rPr>
          <w:rFonts w:ascii="Liberation Serif" w:hAnsi="Liberation Serif"/>
          <w:color w:val="000000"/>
          <w:sz w:val="26"/>
          <w:szCs w:val="26"/>
        </w:rPr>
        <w:t xml:space="preserve"> и в дорожном хозяйстве в области организации регулярных перевозок;</w:t>
      </w:r>
    </w:p>
    <w:p w:rsidR="00261C72" w:rsidRPr="006508CA" w:rsidRDefault="00057F38" w:rsidP="006508CA">
      <w:pPr>
        <w:pStyle w:val="af2"/>
        <w:widowControl w:val="0"/>
        <w:numPr>
          <w:ilvl w:val="0"/>
          <w:numId w:val="7"/>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261C72" w:rsidRPr="006508CA" w:rsidRDefault="00057F38" w:rsidP="006508CA">
      <w:pPr>
        <w:pStyle w:val="af2"/>
        <w:widowControl w:val="0"/>
        <w:numPr>
          <w:ilvl w:val="0"/>
          <w:numId w:val="7"/>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При сборе, обработке, анализе и учете сведений об объектах контроля для целей их учета уполномоченные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Уполномоченные органы при организации и осуществлении муниципального контроля взаимодействует с органами государственной власти и</w:t>
      </w:r>
      <w:r w:rsidR="00FA7D59" w:rsidRPr="006508CA">
        <w:rPr>
          <w:rFonts w:ascii="Liberation Serif" w:eastAsia="Times New Roman" w:hAnsi="Liberation Serif" w:cs="Arial"/>
          <w:color w:val="000000"/>
          <w:sz w:val="26"/>
          <w:szCs w:val="26"/>
          <w:lang w:eastAsia="ru-RU"/>
        </w:rPr>
        <w:t xml:space="preserve"> </w:t>
      </w:r>
      <w:r w:rsidR="00BC4EF7" w:rsidRPr="006508CA">
        <w:rPr>
          <w:rFonts w:ascii="Liberation Serif" w:eastAsia="Times New Roman" w:hAnsi="Liberation Serif" w:cs="Arial"/>
          <w:color w:val="000000"/>
          <w:sz w:val="26"/>
          <w:szCs w:val="26"/>
          <w:lang w:eastAsia="ru-RU"/>
        </w:rPr>
        <w:t>Администрацией ГО Красноуфимск</w:t>
      </w:r>
      <w:r w:rsidRPr="006508CA">
        <w:rPr>
          <w:rFonts w:ascii="Liberation Serif" w:eastAsia="Times New Roman" w:hAnsi="Liberation Serif" w:cs="Arial"/>
          <w:color w:val="000000"/>
          <w:sz w:val="26"/>
          <w:szCs w:val="26"/>
          <w:lang w:eastAsia="ru-RU"/>
        </w:rPr>
        <w:t>.</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У</w:t>
      </w:r>
      <w:r w:rsidRPr="006508CA">
        <w:rPr>
          <w:rFonts w:ascii="Liberation Serif" w:hAnsi="Liberation Serif"/>
          <w:color w:val="000000"/>
          <w:sz w:val="26"/>
          <w:szCs w:val="26"/>
        </w:rPr>
        <w:t>полномоченные органы</w:t>
      </w:r>
      <w:r w:rsidRPr="006508CA">
        <w:rPr>
          <w:rFonts w:ascii="Liberation Serif" w:eastAsia="Times New Roman" w:hAnsi="Liberation Serif" w:cs="Arial"/>
          <w:color w:val="000000"/>
          <w:sz w:val="26"/>
          <w:szCs w:val="26"/>
          <w:lang w:eastAsia="ru-RU"/>
        </w:rPr>
        <w:t xml:space="preserve"> получают на безвозмездной основе документы и (или) информацию, </w:t>
      </w:r>
      <w:r w:rsidRPr="006508CA">
        <w:rPr>
          <w:rFonts w:ascii="Liberation Serif" w:hAnsi="Liberation Serif"/>
          <w:color w:val="000000"/>
          <w:sz w:val="26"/>
          <w:szCs w:val="26"/>
        </w:rPr>
        <w:t xml:space="preserve">необходимые для организации и осуществления муниципального контроля, </w:t>
      </w:r>
      <w:r w:rsidRPr="006508CA">
        <w:rPr>
          <w:rFonts w:ascii="Liberation Serif" w:eastAsia="Times New Roman" w:hAnsi="Liberation Serif" w:cs="Arial"/>
          <w:color w:val="000000"/>
          <w:sz w:val="26"/>
          <w:szCs w:val="26"/>
          <w:lang w:eastAsia="ru-RU"/>
        </w:rPr>
        <w:t>от указанных органов, либо подведомственных указанным органам организаций, в распоряжении которых находятся эти документы и (или) информация.</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Перечень </w:t>
      </w:r>
      <w:r w:rsidRPr="006508CA">
        <w:rPr>
          <w:rFonts w:ascii="Liberation Serif" w:hAnsi="Liberation Serif"/>
          <w:color w:val="000000"/>
          <w:sz w:val="26"/>
          <w:szCs w:val="26"/>
        </w:rPr>
        <w:t xml:space="preserve">документов и (или) информации, запрашиваемых в рамках межведомственного информационного взаимодействия </w:t>
      </w:r>
      <w:r w:rsidRPr="006508CA">
        <w:rPr>
          <w:rFonts w:ascii="Liberation Serif" w:eastAsia="Times New Roman" w:hAnsi="Liberation Serif" w:cs="Arial"/>
          <w:color w:val="000000"/>
          <w:sz w:val="26"/>
          <w:szCs w:val="26"/>
          <w:lang w:eastAsia="ru-RU"/>
        </w:rPr>
        <w:t>приведен в приложении к настоящему Положению.</w:t>
      </w:r>
    </w:p>
    <w:p w:rsidR="00261C72" w:rsidRDefault="00261C72" w:rsidP="006508CA">
      <w:pPr>
        <w:pStyle w:val="a9"/>
        <w:widowControl w:val="0"/>
        <w:tabs>
          <w:tab w:val="left" w:pos="993"/>
          <w:tab w:val="left" w:pos="1134"/>
        </w:tabs>
        <w:spacing w:after="0"/>
        <w:ind w:firstLine="709"/>
        <w:jc w:val="both"/>
        <w:rPr>
          <w:rFonts w:ascii="Liberation Serif" w:hAnsi="Liberation Serif"/>
          <w:color w:val="000000"/>
          <w:sz w:val="26"/>
          <w:szCs w:val="26"/>
        </w:rPr>
      </w:pPr>
    </w:p>
    <w:p w:rsidR="006508CA" w:rsidRPr="006508CA" w:rsidRDefault="006508CA" w:rsidP="006508CA">
      <w:pPr>
        <w:pStyle w:val="a9"/>
        <w:widowControl w:val="0"/>
        <w:tabs>
          <w:tab w:val="left" w:pos="993"/>
          <w:tab w:val="left" w:pos="1134"/>
        </w:tabs>
        <w:spacing w:after="0"/>
        <w:ind w:firstLine="709"/>
        <w:jc w:val="both"/>
        <w:rPr>
          <w:rFonts w:ascii="Liberation Serif" w:hAnsi="Liberation Serif"/>
          <w:color w:val="000000"/>
          <w:sz w:val="26"/>
          <w:szCs w:val="26"/>
        </w:rPr>
      </w:pPr>
    </w:p>
    <w:p w:rsidR="006508CA" w:rsidRDefault="006508CA">
      <w:pPr>
        <w:suppressAutoHyphens w:val="0"/>
        <w:spacing w:after="0" w:line="240" w:lineRule="auto"/>
        <w:rPr>
          <w:rFonts w:ascii="Liberation Serif" w:hAnsi="Liberation Serif"/>
          <w:color w:val="000000"/>
          <w:sz w:val="26"/>
          <w:szCs w:val="26"/>
        </w:rPr>
      </w:pPr>
      <w:r>
        <w:rPr>
          <w:rFonts w:ascii="Liberation Serif" w:hAnsi="Liberation Serif"/>
          <w:color w:val="000000"/>
          <w:sz w:val="26"/>
          <w:szCs w:val="26"/>
        </w:rPr>
        <w:br w:type="page"/>
      </w:r>
    </w:p>
    <w:p w:rsidR="00261C72" w:rsidRPr="006508CA" w:rsidRDefault="00057F38" w:rsidP="006508CA">
      <w:pPr>
        <w:widowControl w:val="0"/>
        <w:tabs>
          <w:tab w:val="left" w:pos="993"/>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lastRenderedPageBreak/>
        <w:t>РАЗДЕЛ 2</w:t>
      </w:r>
    </w:p>
    <w:p w:rsidR="00261C72" w:rsidRPr="006508CA" w:rsidRDefault="00057F38" w:rsidP="006508CA">
      <w:pPr>
        <w:widowControl w:val="0"/>
        <w:tabs>
          <w:tab w:val="left" w:pos="993"/>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УПРАВЛЕНИЕ РИСКАМИ ПРИЧИНЕНИЯ ВРЕДА (УЩЕРБА)</w:t>
      </w:r>
    </w:p>
    <w:p w:rsidR="00261C72" w:rsidRPr="006508CA" w:rsidRDefault="00057F38" w:rsidP="006508CA">
      <w:pPr>
        <w:widowControl w:val="0"/>
        <w:tabs>
          <w:tab w:val="left" w:pos="993"/>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ОХРАНЯЕМЫМ ЗАКОНОМ ЦЕННОСТЯМ</w:t>
      </w:r>
    </w:p>
    <w:p w:rsidR="00261C72" w:rsidRPr="006508CA" w:rsidRDefault="00057F38" w:rsidP="006508CA">
      <w:pPr>
        <w:widowControl w:val="0"/>
        <w:tabs>
          <w:tab w:val="left" w:pos="993"/>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ПРИ ОСУЩЕСТВЛЕНИИ МУНИЦИПАЛЬНОГО КОНТРОЛЯ</w:t>
      </w:r>
    </w:p>
    <w:p w:rsidR="00261C72" w:rsidRPr="006508CA" w:rsidRDefault="00261C72" w:rsidP="006508CA">
      <w:pPr>
        <w:widowControl w:val="0"/>
        <w:tabs>
          <w:tab w:val="left" w:pos="993"/>
          <w:tab w:val="left" w:pos="1134"/>
        </w:tabs>
        <w:spacing w:after="0" w:line="240" w:lineRule="auto"/>
        <w:ind w:firstLine="709"/>
        <w:rPr>
          <w:rFonts w:ascii="Liberation Serif" w:eastAsia="Times New Roman" w:hAnsi="Liberation Serif"/>
          <w:color w:val="000000"/>
          <w:sz w:val="26"/>
          <w:szCs w:val="26"/>
        </w:rPr>
      </w:pP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6"/>
          <w:szCs w:val="26"/>
          <w:lang w:eastAsia="ru-RU"/>
        </w:rPr>
      </w:pPr>
      <w:r w:rsidRPr="006508CA">
        <w:rPr>
          <w:rFonts w:ascii="Liberation Serif" w:eastAsia="Times New Roman" w:hAnsi="Liberation Serif" w:cs="Calibri"/>
          <w:color w:val="000000"/>
          <w:sz w:val="26"/>
          <w:szCs w:val="26"/>
          <w:lang w:eastAsia="ru-RU"/>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 xml:space="preserve">Для целей управления рисками </w:t>
      </w:r>
      <w:r w:rsidRPr="006508CA">
        <w:rPr>
          <w:rFonts w:ascii="Liberation Serif" w:eastAsia="Times New Roman" w:hAnsi="Liberation Serif" w:cs="Calibri"/>
          <w:color w:val="000000"/>
          <w:sz w:val="26"/>
          <w:szCs w:val="26"/>
          <w:lang w:eastAsia="ru-RU"/>
        </w:rPr>
        <w:t>причинения вреда (ущерба) охраняемым законом ценностям</w:t>
      </w:r>
      <w:r w:rsidRPr="006508CA">
        <w:rPr>
          <w:rFonts w:ascii="Liberation Serif" w:hAnsi="Liberation Serif"/>
          <w:color w:val="000000"/>
          <w:sz w:val="26"/>
          <w:szCs w:val="26"/>
        </w:rPr>
        <w:t xml:space="preserve"> в отношении объектов контроля устанавливаются следующие категории риска</w:t>
      </w:r>
      <w:r w:rsidRPr="006508CA">
        <w:rPr>
          <w:rFonts w:ascii="Liberation Serif" w:eastAsia="Times New Roman" w:hAnsi="Liberation Serif" w:cs="Calibri"/>
          <w:color w:val="000000"/>
          <w:sz w:val="26"/>
          <w:szCs w:val="26"/>
          <w:lang w:eastAsia="ru-RU"/>
        </w:rPr>
        <w:t xml:space="preserve"> причинения вреда (ущерба) охраняемым законом ценностям (далее </w:t>
      </w:r>
      <w:r w:rsidR="00BC4EF7" w:rsidRPr="006508CA">
        <w:rPr>
          <w:rFonts w:ascii="Liberation Serif" w:eastAsia="Times New Roman" w:hAnsi="Liberation Serif" w:cs="Calibri"/>
          <w:color w:val="000000"/>
          <w:sz w:val="26"/>
          <w:szCs w:val="26"/>
          <w:lang w:eastAsia="ru-RU"/>
        </w:rPr>
        <w:t>-</w:t>
      </w:r>
      <w:r w:rsidRPr="006508CA">
        <w:rPr>
          <w:rFonts w:ascii="Liberation Serif" w:eastAsia="Times New Roman" w:hAnsi="Liberation Serif" w:cs="Calibri"/>
          <w:color w:val="000000"/>
          <w:sz w:val="26"/>
          <w:szCs w:val="26"/>
          <w:lang w:eastAsia="ru-RU"/>
        </w:rPr>
        <w:t xml:space="preserve"> категории риска)</w:t>
      </w:r>
      <w:r w:rsidRPr="006508CA">
        <w:rPr>
          <w:rFonts w:ascii="Liberation Serif" w:hAnsi="Liberation Serif"/>
          <w:color w:val="000000"/>
          <w:sz w:val="26"/>
          <w:szCs w:val="26"/>
        </w:rPr>
        <w:t>:</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1) средний риск;</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2) умеренный риск;</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3) низкий риск.</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Calibri"/>
          <w:color w:val="000000"/>
          <w:sz w:val="26"/>
          <w:szCs w:val="26"/>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261C72" w:rsidRPr="006508CA" w:rsidRDefault="00057F38" w:rsidP="006508CA">
      <w:pPr>
        <w:widowControl w:val="0"/>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Calibri"/>
          <w:color w:val="000000"/>
          <w:sz w:val="26"/>
          <w:szCs w:val="26"/>
          <w:lang w:eastAsia="ru-RU"/>
        </w:rPr>
        <w:t xml:space="preserve">1) к категории среднего риска относятся </w:t>
      </w:r>
      <w:r w:rsidRPr="006508CA">
        <w:rPr>
          <w:rFonts w:ascii="Liberation Serif" w:hAnsi="Liberation Serif"/>
          <w:color w:val="000000"/>
          <w:sz w:val="26"/>
          <w:szCs w:val="26"/>
        </w:rPr>
        <w:t>объекты контроля – искусственные дорожные сооружения;</w:t>
      </w:r>
    </w:p>
    <w:p w:rsidR="00261C72" w:rsidRPr="006508CA" w:rsidRDefault="00057F38" w:rsidP="006508CA">
      <w:pPr>
        <w:widowControl w:val="0"/>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Calibri"/>
          <w:color w:val="000000"/>
          <w:sz w:val="26"/>
          <w:szCs w:val="26"/>
          <w:lang w:eastAsia="ru-RU"/>
        </w:rPr>
        <w:t xml:space="preserve">2) </w:t>
      </w:r>
      <w:r w:rsidRPr="006508CA">
        <w:rPr>
          <w:rFonts w:ascii="Liberation Serif" w:hAnsi="Liberation Serif"/>
          <w:color w:val="000000"/>
          <w:sz w:val="26"/>
          <w:szCs w:val="26"/>
        </w:rPr>
        <w:t>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261C72" w:rsidRPr="006508CA" w:rsidRDefault="00057F38" w:rsidP="006508CA">
      <w:pPr>
        <w:widowControl w:val="0"/>
        <w:numPr>
          <w:ilvl w:val="0"/>
          <w:numId w:val="1"/>
        </w:numPr>
        <w:tabs>
          <w:tab w:val="left" w:pos="1134"/>
        </w:tabs>
        <w:spacing w:after="0" w:line="240" w:lineRule="auto"/>
        <w:ind w:left="0" w:firstLine="709"/>
        <w:jc w:val="both"/>
        <w:rPr>
          <w:rFonts w:ascii="Liberation Serif" w:hAnsi="Liberation Serif"/>
          <w:color w:val="000000"/>
          <w:sz w:val="26"/>
          <w:szCs w:val="26"/>
        </w:rPr>
      </w:pPr>
      <w:r w:rsidRPr="006508CA">
        <w:rPr>
          <w:rFonts w:ascii="Liberation Serif" w:hAnsi="Liberation Serif"/>
          <w:color w:val="000000"/>
          <w:sz w:val="26"/>
          <w:szCs w:val="26"/>
        </w:rPr>
        <w:lastRenderedPageBreak/>
        <w:t>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нормативным правовым актом</w:t>
      </w:r>
      <w:r w:rsidR="00453E38" w:rsidRPr="006508CA">
        <w:rPr>
          <w:rFonts w:ascii="Liberation Serif" w:hAnsi="Liberation Serif"/>
          <w:color w:val="000000"/>
          <w:sz w:val="26"/>
          <w:szCs w:val="26"/>
        </w:rPr>
        <w:t xml:space="preserve"> городского округа Красноуфимск</w:t>
      </w:r>
      <w:r w:rsidRPr="006508CA">
        <w:rPr>
          <w:rFonts w:ascii="Liberation Serif" w:hAnsi="Liberation Serif"/>
          <w:color w:val="000000"/>
          <w:sz w:val="26"/>
          <w:szCs w:val="26"/>
        </w:rPr>
        <w:t>.</w:t>
      </w:r>
    </w:p>
    <w:p w:rsidR="00261C72" w:rsidRPr="006508CA" w:rsidRDefault="00057F38" w:rsidP="006508CA">
      <w:pPr>
        <w:widowControl w:val="0"/>
        <w:numPr>
          <w:ilvl w:val="0"/>
          <w:numId w:val="1"/>
        </w:numPr>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rsidR="00261C72" w:rsidRPr="00DE6F61" w:rsidRDefault="00057F38" w:rsidP="00DE6F61">
      <w:pPr>
        <w:widowControl w:val="0"/>
        <w:numPr>
          <w:ilvl w:val="0"/>
          <w:numId w:val="1"/>
        </w:numPr>
        <w:tabs>
          <w:tab w:val="left" w:pos="851"/>
          <w:tab w:val="left" w:pos="1134"/>
        </w:tabs>
        <w:spacing w:after="0" w:line="240" w:lineRule="auto"/>
        <w:ind w:left="0" w:firstLine="709"/>
        <w:jc w:val="both"/>
        <w:rPr>
          <w:rFonts w:ascii="Liberation Serif" w:hAnsi="Liberation Serif" w:cs="Arial"/>
          <w:color w:val="000000"/>
          <w:sz w:val="26"/>
          <w:szCs w:val="26"/>
          <w:shd w:val="clear" w:color="auto" w:fill="FFFFFF"/>
        </w:rPr>
      </w:pPr>
      <w:bookmarkStart w:id="1" w:name="ст28"/>
      <w:r w:rsidRPr="00DE6F61">
        <w:rPr>
          <w:rFonts w:ascii="Liberation Serif" w:hAnsi="Liberation Serif" w:cs="Arial"/>
          <w:color w:val="000000"/>
          <w:sz w:val="26"/>
          <w:szCs w:val="26"/>
          <w:shd w:val="clear" w:color="auto" w:fill="FFFFFF"/>
        </w:rPr>
        <w:t>В целях оценки риска причинения вреда (ущерба) охраняемым законом ценностям устанавливаются индикаторы риска нарушения обязательных требо</w:t>
      </w:r>
      <w:r w:rsidR="004B3A73" w:rsidRPr="00DE6F61">
        <w:rPr>
          <w:rFonts w:ascii="Liberation Serif" w:hAnsi="Liberation Serif" w:cs="Arial"/>
          <w:color w:val="000000"/>
          <w:sz w:val="26"/>
          <w:szCs w:val="26"/>
          <w:shd w:val="clear" w:color="auto" w:fill="FFFFFF"/>
        </w:rPr>
        <w:t>ваний</w:t>
      </w:r>
      <w:r w:rsidR="00DE6F61" w:rsidRPr="00DE6F61">
        <w:rPr>
          <w:rFonts w:ascii="Liberation Serif" w:hAnsi="Liberation Serif" w:cs="Arial"/>
          <w:color w:val="000000"/>
          <w:sz w:val="26"/>
          <w:szCs w:val="26"/>
          <w:shd w:val="clear" w:color="auto" w:fill="FFFFFF"/>
        </w:rPr>
        <w:t>, которые утверждаются решением Думы городского округа Красноуфимск</w:t>
      </w:r>
      <w:r w:rsidR="004B3A73" w:rsidRPr="00DE6F61">
        <w:rPr>
          <w:rFonts w:ascii="Liberation Serif" w:hAnsi="Liberation Serif" w:cs="Arial"/>
          <w:color w:val="000000"/>
          <w:sz w:val="26"/>
          <w:szCs w:val="26"/>
          <w:shd w:val="clear" w:color="auto" w:fill="FFFFFF"/>
        </w:rPr>
        <w:t>.</w:t>
      </w:r>
    </w:p>
    <w:bookmarkEnd w:id="1"/>
    <w:p w:rsidR="00261C72" w:rsidRPr="006508CA" w:rsidRDefault="00057F38" w:rsidP="006508CA">
      <w:pPr>
        <w:widowControl w:val="0"/>
        <w:numPr>
          <w:ilvl w:val="0"/>
          <w:numId w:val="1"/>
        </w:numPr>
        <w:tabs>
          <w:tab w:val="left" w:pos="1134"/>
        </w:tabs>
        <w:spacing w:after="0" w:line="240" w:lineRule="auto"/>
        <w:ind w:left="0"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Частота</w:t>
      </w:r>
      <w:r w:rsidR="00F71D5D" w:rsidRPr="006508CA">
        <w:rPr>
          <w:rFonts w:ascii="Liberation Serif" w:hAnsi="Liberation Serif" w:cs="Arial"/>
          <w:color w:val="000000"/>
          <w:sz w:val="26"/>
          <w:szCs w:val="26"/>
          <w:shd w:val="clear" w:color="auto" w:fill="FFFFFF"/>
        </w:rPr>
        <w:t xml:space="preserve"> </w:t>
      </w:r>
      <w:r w:rsidRPr="006508CA">
        <w:rPr>
          <w:rFonts w:ascii="Liberation Serif" w:hAnsi="Liberation Serif" w:cs="Arial"/>
          <w:color w:val="000000"/>
          <w:sz w:val="26"/>
          <w:szCs w:val="26"/>
          <w:shd w:val="clear" w:color="auto" w:fill="FFFFFF"/>
        </w:rPr>
        <w:t>проведения плановых контрольных мероприятий устанавливается:</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1) для объектов контроля, отнесенных к категории среднего риска – одно</w:t>
      </w:r>
      <w:r w:rsidR="000B3153" w:rsidRPr="006508CA">
        <w:rPr>
          <w:rFonts w:ascii="Liberation Serif" w:hAnsi="Liberation Serif"/>
          <w:color w:val="000000"/>
          <w:sz w:val="26"/>
          <w:szCs w:val="26"/>
        </w:rPr>
        <w:t xml:space="preserve"> </w:t>
      </w:r>
      <w:r w:rsidRPr="006508CA">
        <w:rPr>
          <w:rFonts w:ascii="Liberation Serif" w:hAnsi="Liberation Serif"/>
          <w:color w:val="000000"/>
          <w:sz w:val="26"/>
          <w:szCs w:val="26"/>
        </w:rPr>
        <w:t>плановое контрольное мероприятие в 3 года;</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2) для объектов контроля, отнесенных к категории умеренного риска –одно плановое контрольное мероприятие в 4 лет.</w:t>
      </w:r>
    </w:p>
    <w:p w:rsidR="00261C72" w:rsidRPr="006508CA" w:rsidRDefault="00057F38" w:rsidP="006508CA">
      <w:pPr>
        <w:widowControl w:val="0"/>
        <w:numPr>
          <w:ilvl w:val="0"/>
          <w:numId w:val="1"/>
        </w:numPr>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Плановые контрольные мероприятия в отношении объектов контроля, отнесенных к категории низкого риска, не проводятся.</w:t>
      </w:r>
    </w:p>
    <w:p w:rsidR="00261C72" w:rsidRPr="006508CA" w:rsidRDefault="00057F38" w:rsidP="006508CA">
      <w:pPr>
        <w:widowControl w:val="0"/>
        <w:numPr>
          <w:ilvl w:val="0"/>
          <w:numId w:val="1"/>
        </w:numPr>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sidRPr="006508CA">
        <w:rPr>
          <w:rFonts w:ascii="Liberation Serif" w:hAnsi="Liberation Serif"/>
          <w:color w:val="000000"/>
          <w:sz w:val="26"/>
          <w:szCs w:val="26"/>
        </w:rPr>
        <w:t xml:space="preserve"> Вид такого </w:t>
      </w:r>
      <w:r w:rsidRPr="006508CA">
        <w:rPr>
          <w:rFonts w:ascii="Liberation Serif" w:hAnsi="Liberation Serif" w:cs="Arial"/>
          <w:color w:val="000000"/>
          <w:sz w:val="26"/>
          <w:szCs w:val="26"/>
          <w:shd w:val="clear" w:color="auto" w:fill="FFFFFF"/>
        </w:rPr>
        <w:t>контрольного</w:t>
      </w:r>
      <w:r w:rsidRPr="006508CA">
        <w:rPr>
          <w:rFonts w:ascii="Liberation Serif" w:hAnsi="Liberation Serif"/>
          <w:color w:val="000000"/>
          <w:sz w:val="26"/>
          <w:szCs w:val="26"/>
        </w:rPr>
        <w:t xml:space="preserve"> мероприятия определяется </w:t>
      </w:r>
      <w:r w:rsidRPr="006508CA">
        <w:rPr>
          <w:rFonts w:ascii="Liberation Serif" w:hAnsi="Liberation Serif" w:cs="Arial"/>
          <w:color w:val="000000"/>
          <w:sz w:val="26"/>
          <w:szCs w:val="26"/>
          <w:shd w:val="clear" w:color="auto" w:fill="FFFFFF"/>
        </w:rPr>
        <w:t>с учетом следующих критериев:</w:t>
      </w:r>
    </w:p>
    <w:p w:rsidR="00261C72" w:rsidRPr="006508CA" w:rsidRDefault="00057F38" w:rsidP="006508CA">
      <w:pPr>
        <w:pStyle w:val="a9"/>
        <w:tabs>
          <w:tab w:val="left" w:pos="1134"/>
        </w:tabs>
        <w:spacing w:after="0"/>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1) при выявлении </w:t>
      </w:r>
      <w:r w:rsidRPr="006508CA">
        <w:rPr>
          <w:rFonts w:ascii="Liberation Serif" w:eastAsia="Times New Roman" w:hAnsi="Liberation Serif" w:cs="Arial"/>
          <w:color w:val="000000"/>
          <w:sz w:val="26"/>
          <w:szCs w:val="26"/>
          <w:lang w:eastAsia="ru-RU"/>
        </w:rPr>
        <w:t xml:space="preserve">соответствия объекта контроля </w:t>
      </w:r>
      <w:r w:rsidRPr="006508CA">
        <w:rPr>
          <w:rFonts w:ascii="Liberation Serif" w:hAnsi="Liberation Serif" w:cs="Arial"/>
          <w:color w:val="000000"/>
          <w:sz w:val="26"/>
          <w:szCs w:val="26"/>
          <w:shd w:val="clear" w:color="auto" w:fill="FFFFFF"/>
        </w:rPr>
        <w:t>индикаторам риска, предусмотренными подпунктами 1, 7 приложения № 1 к настоящему Положению, проводится инспекционный визит, рейдовый осмотр, выездная проверка;</w:t>
      </w:r>
    </w:p>
    <w:p w:rsidR="00261C72" w:rsidRPr="006508CA" w:rsidRDefault="00057F38" w:rsidP="006508CA">
      <w:pPr>
        <w:pStyle w:val="a9"/>
        <w:tabs>
          <w:tab w:val="left" w:pos="1134"/>
        </w:tabs>
        <w:spacing w:after="0"/>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2) при выявлении соответствия объекта контроля индикаторам риска, предусмотренными подпунктами 2, 3, 4, 5, 6 приложения № 1 к настоящему Положению, проводится инспекционный визит, рейдовый осмотр, документарная проверка, выездная проверка.</w:t>
      </w:r>
    </w:p>
    <w:p w:rsidR="00261C72" w:rsidRPr="006508CA" w:rsidRDefault="00261C72" w:rsidP="006508CA">
      <w:pPr>
        <w:widowControl w:val="0"/>
        <w:tabs>
          <w:tab w:val="left" w:pos="1134"/>
        </w:tabs>
        <w:autoSpaceDE w:val="0"/>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261C72" w:rsidP="006508CA">
      <w:pPr>
        <w:widowControl w:val="0"/>
        <w:tabs>
          <w:tab w:val="left" w:pos="1134"/>
        </w:tabs>
        <w:autoSpaceDE w:val="0"/>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РАЗДЕЛ 3</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ПРОФИЛАКТИКА РИСКОВ ПРИЧИНЕНИЯ ВРЕДА (УЩЕРБА)</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ОХРАНЯЕМЫМ ЗАКОНОМ ЦЕННОСТЯМ</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ПРИ ОСУЩЕСТВЛЕНИИ МУНИЦИПАЛЬНОГО КОНТРОЛЯ</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hAnsi="Liberation Serif"/>
          <w:b/>
          <w:color w:val="000000"/>
          <w:sz w:val="26"/>
          <w:szCs w:val="26"/>
        </w:rPr>
      </w:pPr>
    </w:p>
    <w:p w:rsidR="00261C72" w:rsidRPr="006508CA" w:rsidRDefault="00057F38" w:rsidP="006508CA">
      <w:pPr>
        <w:widowControl w:val="0"/>
        <w:shd w:val="clear" w:color="auto" w:fill="FFFFFF"/>
        <w:tabs>
          <w:tab w:val="left" w:pos="1134"/>
        </w:tabs>
        <w:spacing w:after="0" w:line="240" w:lineRule="auto"/>
        <w:ind w:firstLine="709"/>
        <w:jc w:val="center"/>
        <w:rPr>
          <w:rFonts w:ascii="Liberation Serif" w:eastAsia="Times New Roman" w:hAnsi="Liberation Serif" w:cs="Arial"/>
          <w:b/>
          <w:color w:val="000000"/>
          <w:sz w:val="26"/>
          <w:szCs w:val="26"/>
          <w:lang w:eastAsia="ru-RU"/>
        </w:rPr>
      </w:pPr>
      <w:r w:rsidRPr="006508CA">
        <w:rPr>
          <w:rFonts w:ascii="Liberation Serif" w:eastAsia="Times New Roman" w:hAnsi="Liberation Serif" w:cs="Arial"/>
          <w:b/>
          <w:color w:val="000000"/>
          <w:sz w:val="26"/>
          <w:szCs w:val="26"/>
          <w:lang w:eastAsia="ru-RU"/>
        </w:rPr>
        <w:t>Глава 1. Профилактические мероприятия</w:t>
      </w:r>
    </w:p>
    <w:p w:rsidR="00261C72" w:rsidRPr="006508CA" w:rsidRDefault="00261C72" w:rsidP="006508CA">
      <w:pPr>
        <w:pStyle w:val="a9"/>
        <w:tabs>
          <w:tab w:val="left" w:pos="1134"/>
        </w:tabs>
        <w:spacing w:after="0"/>
        <w:ind w:firstLine="709"/>
        <w:jc w:val="both"/>
        <w:rPr>
          <w:rFonts w:ascii="Liberation Serif" w:eastAsia="Times New Roman" w:hAnsi="Liberation Serif" w:cs="Arial"/>
          <w:color w:val="000000"/>
          <w:sz w:val="26"/>
          <w:szCs w:val="26"/>
          <w:lang w:eastAsia="ru-RU"/>
        </w:rPr>
      </w:pPr>
    </w:p>
    <w:p w:rsidR="00261C72" w:rsidRPr="006508CA" w:rsidRDefault="00057F38" w:rsidP="006508CA">
      <w:pPr>
        <w:pStyle w:val="a9"/>
        <w:numPr>
          <w:ilvl w:val="0"/>
          <w:numId w:val="1"/>
        </w:numPr>
        <w:tabs>
          <w:tab w:val="left" w:pos="1134"/>
        </w:tabs>
        <w:spacing w:after="0"/>
        <w:ind w:left="0" w:firstLine="709"/>
        <w:jc w:val="both"/>
        <w:rPr>
          <w:rFonts w:ascii="Liberation Serif" w:hAnsi="Liberation Serif"/>
          <w:color w:val="000000"/>
          <w:sz w:val="26"/>
          <w:szCs w:val="26"/>
        </w:rPr>
      </w:pPr>
      <w:r w:rsidRPr="006508CA">
        <w:rPr>
          <w:rFonts w:ascii="Liberation Serif" w:hAnsi="Liberation Serif"/>
          <w:color w:val="000000"/>
          <w:sz w:val="26"/>
          <w:szCs w:val="26"/>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w:t>
      </w:r>
      <w:r w:rsidR="004B3A73" w:rsidRPr="006508CA">
        <w:rPr>
          <w:rFonts w:ascii="Liberation Serif" w:hAnsi="Liberation Serif"/>
          <w:color w:val="000000"/>
          <w:sz w:val="26"/>
          <w:szCs w:val="26"/>
        </w:rPr>
        <w:t xml:space="preserve"> - </w:t>
      </w:r>
      <w:r w:rsidRPr="006508CA">
        <w:rPr>
          <w:rFonts w:ascii="Liberation Serif" w:hAnsi="Liberation Serif"/>
          <w:color w:val="000000"/>
          <w:sz w:val="26"/>
          <w:szCs w:val="26"/>
        </w:rPr>
        <w:t xml:space="preserve">программа профилактики рисков причинения </w:t>
      </w:r>
      <w:r w:rsidR="004B3A73" w:rsidRPr="006508CA">
        <w:rPr>
          <w:rFonts w:ascii="Liberation Serif" w:hAnsi="Liberation Serif"/>
          <w:color w:val="000000"/>
          <w:sz w:val="26"/>
          <w:szCs w:val="26"/>
        </w:rPr>
        <w:t>в</w:t>
      </w:r>
      <w:r w:rsidRPr="006508CA">
        <w:rPr>
          <w:rFonts w:ascii="Liberation Serif" w:hAnsi="Liberation Serif"/>
          <w:color w:val="000000"/>
          <w:sz w:val="26"/>
          <w:szCs w:val="26"/>
        </w:rPr>
        <w:t>реда) и направлена на достижение следующих основных целей: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1) стимулирование добросовестного соблюдения обязательных требований</w:t>
      </w:r>
      <w:r w:rsidRPr="006508CA">
        <w:rPr>
          <w:rFonts w:ascii="Liberation Serif" w:hAnsi="Liberation Serif"/>
          <w:color w:val="000000"/>
          <w:sz w:val="26"/>
          <w:szCs w:val="26"/>
        </w:rPr>
        <w:t xml:space="preserve"> всеми контролируемыми лицами;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2) устранение условий, причин и факторов, способных привести к нарушениям обязательных требований</w:t>
      </w:r>
      <w:r w:rsidR="00F71D5D"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и (или) причинению вреда (ущерба) охраняемым законом ценностям;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261C72" w:rsidRPr="006508CA" w:rsidRDefault="00057F38" w:rsidP="006508CA">
      <w:pPr>
        <w:pStyle w:val="a9"/>
        <w:widowControl w:val="0"/>
        <w:numPr>
          <w:ilvl w:val="0"/>
          <w:numId w:val="1"/>
        </w:numPr>
        <w:tabs>
          <w:tab w:val="left" w:pos="993"/>
          <w:tab w:val="left" w:pos="1134"/>
        </w:tabs>
        <w:autoSpaceDE w:val="0"/>
        <w:spacing w:after="0"/>
        <w:ind w:left="0" w:firstLine="709"/>
        <w:jc w:val="both"/>
        <w:rPr>
          <w:rFonts w:ascii="Liberation Serif" w:hAnsi="Liberation Serif"/>
          <w:sz w:val="26"/>
          <w:szCs w:val="26"/>
        </w:rPr>
      </w:pPr>
      <w:r w:rsidRPr="006508CA">
        <w:rPr>
          <w:rFonts w:ascii="Liberation Serif" w:hAnsi="Liberation Serif"/>
          <w:color w:val="000000"/>
          <w:sz w:val="26"/>
          <w:szCs w:val="26"/>
        </w:rPr>
        <w:t>Контрольным органом разрабатывается программа профилактики рисков причинения вреда с учетом требований, установленных Федеральным законом от 31</w:t>
      </w:r>
      <w:r w:rsidR="00F71D5D" w:rsidRPr="006508CA">
        <w:rPr>
          <w:rFonts w:ascii="Liberation Serif" w:hAnsi="Liberation Serif"/>
          <w:color w:val="000000"/>
          <w:sz w:val="26"/>
          <w:szCs w:val="26"/>
        </w:rPr>
        <w:t xml:space="preserve"> июля 2020 года </w:t>
      </w:r>
      <w:r w:rsidRPr="006508CA">
        <w:rPr>
          <w:rFonts w:ascii="Liberation Serif" w:hAnsi="Liberation Serif"/>
          <w:color w:val="000000"/>
          <w:sz w:val="26"/>
          <w:szCs w:val="26"/>
        </w:rPr>
        <w:t xml:space="preserve">№ 248-ФЗ «О государственном контроле (надзоре) и муниципальном контроле в Российской Федерации», и утверждается нормативным правовым актом </w:t>
      </w:r>
      <w:r w:rsidR="00A34AFB" w:rsidRPr="006508CA">
        <w:rPr>
          <w:rFonts w:ascii="Liberation Serif" w:hAnsi="Liberation Serif"/>
          <w:color w:val="000000"/>
          <w:sz w:val="26"/>
          <w:szCs w:val="26"/>
        </w:rPr>
        <w:t xml:space="preserve">городского округа </w:t>
      </w:r>
      <w:r w:rsidR="001B3BE0" w:rsidRPr="006508CA">
        <w:rPr>
          <w:rFonts w:ascii="Liberation Serif" w:hAnsi="Liberation Serif"/>
          <w:color w:val="000000"/>
          <w:sz w:val="26"/>
          <w:szCs w:val="26"/>
        </w:rPr>
        <w:t>Красноуфимск.</w:t>
      </w:r>
    </w:p>
    <w:p w:rsidR="00261C72" w:rsidRPr="006508CA" w:rsidRDefault="00057F38" w:rsidP="006508CA">
      <w:pPr>
        <w:pStyle w:val="a9"/>
        <w:tabs>
          <w:tab w:val="left" w:pos="1134"/>
        </w:tabs>
        <w:spacing w:after="0"/>
        <w:ind w:firstLine="709"/>
        <w:jc w:val="both"/>
        <w:rPr>
          <w:rFonts w:ascii="Liberation Serif" w:hAnsi="Liberation Serif"/>
          <w:color w:val="000000"/>
          <w:sz w:val="26"/>
          <w:szCs w:val="26"/>
        </w:rPr>
      </w:pPr>
      <w:r w:rsidRPr="006508CA">
        <w:rPr>
          <w:rFonts w:ascii="Liberation Serif" w:hAnsi="Liberation Serif"/>
          <w:color w:val="000000"/>
          <w:sz w:val="26"/>
          <w:szCs w:val="26"/>
        </w:rPr>
        <w:t>на очередной календарный год ежегодно, не позднее 20 декабря текущего года.</w:t>
      </w:r>
    </w:p>
    <w:p w:rsidR="00503128" w:rsidRPr="006508CA" w:rsidRDefault="00503128" w:rsidP="006508CA">
      <w:pPr>
        <w:pStyle w:val="a9"/>
        <w:widowControl w:val="0"/>
        <w:numPr>
          <w:ilvl w:val="0"/>
          <w:numId w:val="1"/>
        </w:numPr>
        <w:tabs>
          <w:tab w:val="left" w:pos="993"/>
          <w:tab w:val="left" w:pos="1134"/>
        </w:tabs>
        <w:autoSpaceDE w:val="0"/>
        <w:spacing w:after="0"/>
        <w:ind w:left="0" w:firstLine="709"/>
        <w:jc w:val="both"/>
        <w:rPr>
          <w:rFonts w:ascii="Liberation Serif" w:hAnsi="Liberation Serif"/>
          <w:sz w:val="26"/>
          <w:szCs w:val="26"/>
        </w:rPr>
      </w:pPr>
      <w:r w:rsidRPr="006508CA">
        <w:rPr>
          <w:rFonts w:ascii="Liberation Serif" w:hAnsi="Liberation Serif"/>
          <w:color w:val="000000"/>
          <w:sz w:val="26"/>
          <w:szCs w:val="26"/>
        </w:rPr>
        <w:t xml:space="preserve"> </w:t>
      </w:r>
      <w:r w:rsidR="00057F38" w:rsidRPr="006508CA">
        <w:rPr>
          <w:rFonts w:ascii="Liberation Serif" w:hAnsi="Liberation Serif"/>
          <w:color w:val="000000"/>
          <w:sz w:val="26"/>
          <w:szCs w:val="26"/>
        </w:rPr>
        <w:t>Утвержденная программа профилактики рисков причинения вреда</w:t>
      </w:r>
      <w:r w:rsidRPr="006508CA">
        <w:rPr>
          <w:rFonts w:ascii="Liberation Serif" w:hAnsi="Liberation Serif"/>
          <w:color w:val="000000"/>
          <w:sz w:val="26"/>
          <w:szCs w:val="26"/>
        </w:rPr>
        <w:t xml:space="preserve"> </w:t>
      </w:r>
    </w:p>
    <w:p w:rsidR="00261C72" w:rsidRPr="006508CA" w:rsidRDefault="00F71D5D" w:rsidP="006508CA">
      <w:pPr>
        <w:pStyle w:val="a9"/>
        <w:widowControl w:val="0"/>
        <w:tabs>
          <w:tab w:val="left" w:pos="993"/>
          <w:tab w:val="left" w:pos="1134"/>
        </w:tabs>
        <w:autoSpaceDE w:val="0"/>
        <w:spacing w:after="0"/>
        <w:ind w:firstLine="709"/>
        <w:jc w:val="both"/>
        <w:rPr>
          <w:rFonts w:ascii="Liberation Serif" w:hAnsi="Liberation Serif"/>
          <w:sz w:val="26"/>
          <w:szCs w:val="26"/>
        </w:rPr>
      </w:pPr>
      <w:r w:rsidRPr="006508CA">
        <w:rPr>
          <w:rFonts w:ascii="Liberation Serif" w:hAnsi="Liberation Serif"/>
          <w:color w:val="000000"/>
          <w:sz w:val="26"/>
          <w:szCs w:val="26"/>
        </w:rPr>
        <w:t>р</w:t>
      </w:r>
      <w:r w:rsidR="00057F38" w:rsidRPr="006508CA">
        <w:rPr>
          <w:rFonts w:ascii="Liberation Serif" w:hAnsi="Liberation Serif"/>
          <w:color w:val="000000"/>
          <w:sz w:val="26"/>
          <w:szCs w:val="26"/>
        </w:rPr>
        <w:t>азмещается</w:t>
      </w:r>
      <w:r w:rsidR="00503128" w:rsidRPr="006508CA">
        <w:rPr>
          <w:rFonts w:ascii="Liberation Serif" w:hAnsi="Liberation Serif"/>
          <w:color w:val="000000"/>
          <w:sz w:val="26"/>
          <w:szCs w:val="26"/>
        </w:rPr>
        <w:t xml:space="preserve"> </w:t>
      </w:r>
      <w:r w:rsidR="00057F38" w:rsidRPr="006508CA">
        <w:rPr>
          <w:rFonts w:ascii="Liberation Serif" w:eastAsia="Times New Roman" w:hAnsi="Liberation Serif" w:cs="Arial"/>
          <w:color w:val="000000"/>
          <w:sz w:val="26"/>
          <w:szCs w:val="26"/>
          <w:lang w:eastAsia="ru-RU"/>
        </w:rPr>
        <w:t>на официальном сайте</w:t>
      </w:r>
      <w:r w:rsidR="0099257D" w:rsidRPr="006508CA">
        <w:rPr>
          <w:rFonts w:ascii="Liberation Serif" w:eastAsia="Times New Roman" w:hAnsi="Liberation Serif" w:cs="Arial"/>
          <w:color w:val="000000"/>
          <w:sz w:val="26"/>
          <w:szCs w:val="26"/>
          <w:lang w:eastAsia="ru-RU"/>
        </w:rPr>
        <w:t xml:space="preserve"> Администрации городского округа Красноуфимск</w:t>
      </w:r>
      <w:r w:rsidR="0099257D" w:rsidRPr="006508CA">
        <w:rPr>
          <w:rFonts w:ascii="Liberation Serif" w:hAnsi="Liberation Serif"/>
          <w:color w:val="000000"/>
          <w:sz w:val="26"/>
          <w:szCs w:val="26"/>
        </w:rPr>
        <w:t xml:space="preserve">, </w:t>
      </w:r>
      <w:r w:rsidR="00057F38" w:rsidRPr="006508CA">
        <w:rPr>
          <w:rFonts w:ascii="Liberation Serif" w:eastAsia="Times New Roman" w:hAnsi="Liberation Serif" w:cs="Arial"/>
          <w:color w:val="000000"/>
          <w:sz w:val="26"/>
          <w:szCs w:val="26"/>
          <w:lang w:eastAsia="ru-RU"/>
        </w:rPr>
        <w:t>в информационно-телекоммуникационной</w:t>
      </w:r>
      <w:r w:rsidR="00503128" w:rsidRPr="006508CA">
        <w:rPr>
          <w:rFonts w:ascii="Liberation Serif" w:eastAsia="Times New Roman" w:hAnsi="Liberation Serif" w:cs="Arial"/>
          <w:color w:val="000000"/>
          <w:sz w:val="26"/>
          <w:szCs w:val="26"/>
          <w:lang w:eastAsia="ru-RU"/>
        </w:rPr>
        <w:t xml:space="preserve"> https://go-kruf.midural.ru</w:t>
      </w:r>
      <w:r w:rsidR="00057F38" w:rsidRPr="006508CA">
        <w:rPr>
          <w:rFonts w:ascii="Liberation Serif" w:eastAsia="Times New Roman" w:hAnsi="Liberation Serif" w:cs="Arial"/>
          <w:color w:val="000000"/>
          <w:sz w:val="26"/>
          <w:szCs w:val="26"/>
          <w:lang w:eastAsia="ru-RU"/>
        </w:rPr>
        <w:t>.</w:t>
      </w:r>
    </w:p>
    <w:p w:rsidR="00261C72" w:rsidRPr="006508CA" w:rsidRDefault="00057F38" w:rsidP="006508CA">
      <w:pPr>
        <w:pStyle w:val="a9"/>
        <w:numPr>
          <w:ilvl w:val="0"/>
          <w:numId w:val="1"/>
        </w:numPr>
        <w:tabs>
          <w:tab w:val="left" w:pos="1134"/>
        </w:tabs>
        <w:spacing w:after="0"/>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Профилактические мероприятия, предусмотренные программой профилактики</w:t>
      </w:r>
      <w:r w:rsidRPr="006508CA">
        <w:rPr>
          <w:rFonts w:ascii="Liberation Serif" w:hAnsi="Liberation Serif"/>
          <w:color w:val="000000"/>
          <w:sz w:val="26"/>
          <w:szCs w:val="26"/>
        </w:rPr>
        <w:t xml:space="preserve"> рисков причинения вреда</w:t>
      </w:r>
      <w:r w:rsidRPr="006508CA">
        <w:rPr>
          <w:rFonts w:ascii="Liberation Serif" w:eastAsia="Times New Roman" w:hAnsi="Liberation Serif" w:cs="Arial"/>
          <w:color w:val="000000"/>
          <w:sz w:val="26"/>
          <w:szCs w:val="26"/>
          <w:lang w:eastAsia="ru-RU"/>
        </w:rPr>
        <w:t xml:space="preserve">, обязательные для проведения </w:t>
      </w:r>
      <w:r w:rsidRPr="006508CA">
        <w:rPr>
          <w:rFonts w:ascii="Liberation Serif" w:hAnsi="Liberation Serif"/>
          <w:color w:val="000000"/>
          <w:sz w:val="26"/>
          <w:szCs w:val="26"/>
        </w:rPr>
        <w:t>уполномоченными органами</w:t>
      </w:r>
      <w:r w:rsidRPr="006508CA">
        <w:rPr>
          <w:rFonts w:ascii="Liberation Serif" w:eastAsia="Times New Roman" w:hAnsi="Liberation Serif" w:cs="Arial"/>
          <w:color w:val="000000"/>
          <w:sz w:val="26"/>
          <w:szCs w:val="26"/>
          <w:lang w:eastAsia="ru-RU"/>
        </w:rPr>
        <w:t>.</w:t>
      </w:r>
    </w:p>
    <w:p w:rsidR="00261C72" w:rsidRPr="006508CA" w:rsidRDefault="00057F38" w:rsidP="006508CA">
      <w:pPr>
        <w:pStyle w:val="a9"/>
        <w:numPr>
          <w:ilvl w:val="0"/>
          <w:numId w:val="1"/>
        </w:numPr>
        <w:tabs>
          <w:tab w:val="left" w:pos="1134"/>
        </w:tabs>
        <w:spacing w:after="0"/>
        <w:ind w:left="0" w:firstLine="709"/>
        <w:jc w:val="both"/>
        <w:rPr>
          <w:rFonts w:ascii="Liberation Serif" w:hAnsi="Liberation Serif"/>
          <w:sz w:val="26"/>
          <w:szCs w:val="26"/>
        </w:rPr>
      </w:pPr>
      <w:r w:rsidRPr="006508CA">
        <w:rPr>
          <w:rFonts w:ascii="Liberation Serif" w:hAnsi="Liberation Serif"/>
          <w:color w:val="000000"/>
          <w:sz w:val="26"/>
          <w:szCs w:val="26"/>
        </w:rPr>
        <w:t>Контрольный орган</w:t>
      </w:r>
      <w:r w:rsidRPr="006508CA">
        <w:rPr>
          <w:rFonts w:ascii="Liberation Serif" w:eastAsia="Times New Roman" w:hAnsi="Liberation Serif" w:cs="Arial"/>
          <w:color w:val="000000"/>
          <w:sz w:val="26"/>
          <w:szCs w:val="26"/>
          <w:lang w:eastAsia="ru-RU"/>
        </w:rPr>
        <w:t xml:space="preserve"> может проводить профилактические мероприятия, не предусмотренные программой профилактики</w:t>
      </w:r>
      <w:r w:rsidRPr="006508CA">
        <w:rPr>
          <w:rFonts w:ascii="Liberation Serif" w:hAnsi="Liberation Serif"/>
          <w:color w:val="000000"/>
          <w:sz w:val="26"/>
          <w:szCs w:val="26"/>
        </w:rPr>
        <w:t xml:space="preserve"> рисков причинения вреда</w:t>
      </w:r>
      <w:r w:rsidRPr="006508CA">
        <w:rPr>
          <w:rFonts w:ascii="Liberation Serif" w:eastAsia="Times New Roman" w:hAnsi="Liberation Serif" w:cs="Arial"/>
          <w:color w:val="000000"/>
          <w:sz w:val="26"/>
          <w:szCs w:val="26"/>
          <w:lang w:eastAsia="ru-RU"/>
        </w:rPr>
        <w:t>.</w:t>
      </w:r>
    </w:p>
    <w:p w:rsidR="00261C72" w:rsidRPr="006508CA" w:rsidRDefault="00057F38" w:rsidP="006508CA">
      <w:pPr>
        <w:pStyle w:val="a9"/>
        <w:numPr>
          <w:ilvl w:val="0"/>
          <w:numId w:val="1"/>
        </w:numPr>
        <w:tabs>
          <w:tab w:val="left" w:pos="1134"/>
        </w:tabs>
        <w:spacing w:after="0"/>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При</w:t>
      </w:r>
      <w:r w:rsidRPr="006508CA">
        <w:rPr>
          <w:rFonts w:ascii="Liberation Serif" w:hAnsi="Liberation Serif"/>
          <w:color w:val="000000"/>
          <w:sz w:val="26"/>
          <w:szCs w:val="26"/>
        </w:rPr>
        <w:t xml:space="preserve"> осуществлении муниципального контроля контрольным органом проводится следующие профилактические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информирование;</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2) объявление предостережения о недопустимости нарушений обязательных требований</w:t>
      </w:r>
      <w:r w:rsidR="00F71D5D"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 xml:space="preserve">(далее </w:t>
      </w:r>
      <w:r w:rsidR="00FD658F" w:rsidRPr="006508CA">
        <w:rPr>
          <w:rFonts w:ascii="Liberation Serif" w:hAnsi="Liberation Serif"/>
          <w:color w:val="000000"/>
          <w:sz w:val="26"/>
          <w:szCs w:val="26"/>
        </w:rPr>
        <w:t>-</w:t>
      </w:r>
      <w:r w:rsidRPr="006508CA">
        <w:rPr>
          <w:rFonts w:ascii="Liberation Serif" w:eastAsia="Times New Roman" w:hAnsi="Liberation Serif" w:cs="Arial"/>
          <w:color w:val="000000"/>
          <w:sz w:val="26"/>
          <w:szCs w:val="26"/>
          <w:lang w:eastAsia="ru-RU"/>
        </w:rPr>
        <w:t>предостережение);</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консультирование.</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Информирование осуществляется посредством размещения соответствующих сведений на официальном сайте </w:t>
      </w:r>
      <w:r w:rsidR="00FD658F" w:rsidRPr="006508CA">
        <w:rPr>
          <w:rFonts w:ascii="Liberation Serif" w:eastAsia="Times New Roman" w:hAnsi="Liberation Serif" w:cs="Arial"/>
          <w:color w:val="000000"/>
          <w:sz w:val="26"/>
          <w:szCs w:val="26"/>
          <w:lang w:eastAsia="ru-RU"/>
        </w:rPr>
        <w:t>Администрации городского округа Красноуфимск</w:t>
      </w:r>
      <w:r w:rsidR="00F71D5D"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 xml:space="preserve">в информационно-телекоммуникационной сети </w:t>
      </w:r>
      <w:r w:rsidR="00FD658F" w:rsidRPr="006508CA">
        <w:rPr>
          <w:rFonts w:ascii="Liberation Serif" w:eastAsia="Times New Roman" w:hAnsi="Liberation Serif" w:cs="Arial"/>
          <w:color w:val="000000"/>
          <w:sz w:val="26"/>
          <w:szCs w:val="26"/>
          <w:lang w:eastAsia="ru-RU"/>
        </w:rPr>
        <w:t>Интернет https://go-kruf.midural.ru</w:t>
      </w:r>
      <w:r w:rsidRPr="006508CA">
        <w:rPr>
          <w:rFonts w:ascii="Liberation Serif" w:eastAsia="Times New Roman" w:hAnsi="Liberation Serif" w:cs="Arial"/>
          <w:color w:val="000000"/>
          <w:sz w:val="26"/>
          <w:szCs w:val="26"/>
          <w:lang w:eastAsia="ru-RU"/>
        </w:rPr>
        <w:t xml:space="preserve">, в </w:t>
      </w:r>
      <w:r w:rsidR="00805790" w:rsidRPr="006508CA">
        <w:rPr>
          <w:rFonts w:ascii="Liberation Serif" w:eastAsia="Times New Roman" w:hAnsi="Liberation Serif" w:cs="Arial"/>
          <w:color w:val="000000"/>
          <w:sz w:val="26"/>
          <w:szCs w:val="26"/>
          <w:lang w:eastAsia="ru-RU"/>
        </w:rPr>
        <w:t xml:space="preserve">газете «Вперёд», в иных </w:t>
      </w:r>
      <w:r w:rsidRPr="006508CA">
        <w:rPr>
          <w:rFonts w:ascii="Liberation Serif" w:eastAsia="Times New Roman" w:hAnsi="Liberation Serif" w:cs="Arial"/>
          <w:color w:val="000000"/>
          <w:sz w:val="26"/>
          <w:szCs w:val="26"/>
          <w:lang w:eastAsia="ru-RU"/>
        </w:rPr>
        <w:t>средствах массовой информации.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Контрольный орган обязан размещать и поддерживать в актуальном состоянии на официальном сайте </w:t>
      </w:r>
      <w:r w:rsidR="00805790" w:rsidRPr="006508CA">
        <w:rPr>
          <w:rFonts w:ascii="Liberation Serif" w:eastAsia="Times New Roman" w:hAnsi="Liberation Serif" w:cs="Arial"/>
          <w:color w:val="000000"/>
          <w:sz w:val="26"/>
          <w:szCs w:val="26"/>
          <w:lang w:eastAsia="ru-RU"/>
        </w:rPr>
        <w:t>Администрации городского округа Красноуфимск в информационно-телекоммуникационной сети Интернет https://go-kruf.midural.ru:</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тексты нормативных правовых актов, регулирующих осуществление муниципального контроля;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4) утвержденные проверочные листы в формате, допускающем их использование для самообследования;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руководства по соблюдению обязательных требований;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6) перечень индикаторов риска нарушения обязательных требований, порядок отнесения объектов контроля к категориям риска;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9) исчерпывающий перечень сведений, которые могут запрашиваться контрольным органом у контролируемого лица;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10) сведения о способах получения консультаций по вопросам соблюдения обязательных требований;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11) сведения о применении контрольным (надзорным) органом мер стимулирования добросовестности контролируемых лиц;</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13) доклады, содержащие результаты обобщения правоприменительной практики контрольного (надзорного) органа;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14) доклады о муниципальном контроле;</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Предостережение подписывается уполномоченным </w:t>
      </w:r>
      <w:r w:rsidRPr="006508CA">
        <w:rPr>
          <w:rFonts w:ascii="Liberation Serif" w:eastAsia="Times New Roman" w:hAnsi="Liberation Serif" w:cs="Calibri"/>
          <w:color w:val="000000"/>
          <w:sz w:val="26"/>
          <w:szCs w:val="26"/>
          <w:lang w:eastAsia="ru-RU"/>
        </w:rPr>
        <w:t>должностным лицом</w:t>
      </w:r>
      <w:r w:rsidR="007E0BF7" w:rsidRPr="006508CA">
        <w:rPr>
          <w:rFonts w:ascii="Liberation Serif" w:eastAsia="Times New Roman" w:hAnsi="Liberation Serif" w:cs="Calibri"/>
          <w:color w:val="000000"/>
          <w:sz w:val="26"/>
          <w:szCs w:val="26"/>
          <w:lang w:eastAsia="ru-RU"/>
        </w:rPr>
        <w:t xml:space="preserve"> </w:t>
      </w:r>
      <w:r w:rsidRPr="006508CA">
        <w:rPr>
          <w:rFonts w:ascii="Liberation Serif" w:hAnsi="Liberation Serif"/>
          <w:color w:val="000000"/>
          <w:sz w:val="26"/>
          <w:szCs w:val="26"/>
        </w:rPr>
        <w:t>контрольного органа</w:t>
      </w:r>
      <w:r w:rsidRPr="006508CA">
        <w:rPr>
          <w:rFonts w:ascii="Liberation Serif" w:eastAsia="Times New Roman" w:hAnsi="Liberation Serif" w:cs="Arial"/>
          <w:color w:val="000000"/>
          <w:sz w:val="26"/>
          <w:szCs w:val="26"/>
          <w:lang w:eastAsia="ru-RU"/>
        </w:rPr>
        <w:t>.</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Предостережение направляется контролир</w:t>
      </w:r>
      <w:r w:rsidR="00C63429" w:rsidRPr="006508CA">
        <w:rPr>
          <w:rFonts w:ascii="Liberation Serif" w:eastAsia="Times New Roman" w:hAnsi="Liberation Serif" w:cs="Arial"/>
          <w:color w:val="000000"/>
          <w:sz w:val="26"/>
          <w:szCs w:val="26"/>
          <w:lang w:eastAsia="ru-RU"/>
        </w:rPr>
        <w:t xml:space="preserve">уемому лицу, и должно содержать </w:t>
      </w:r>
      <w:r w:rsidRPr="006508CA">
        <w:rPr>
          <w:rFonts w:ascii="Liberation Serif" w:eastAsia="Times New Roman" w:hAnsi="Liberation Serif" w:cs="Arial"/>
          <w:color w:val="000000"/>
          <w:sz w:val="26"/>
          <w:szCs w:val="26"/>
          <w:lang w:eastAsia="ru-RU"/>
        </w:rPr>
        <w:t>указание</w:t>
      </w:r>
      <w:r w:rsidR="007E0BF7"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на</w:t>
      </w:r>
      <w:r w:rsidR="007E0BF7"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lastRenderedPageBreak/>
        <w:t xml:space="preserve">Возражение в отношении предостережения подается в соответствии с требованиями, предусмотренными </w:t>
      </w:r>
      <w:hyperlink w:anchor="ст90" w:history="1">
        <w:r w:rsidRPr="006508CA">
          <w:rPr>
            <w:rStyle w:val="af"/>
            <w:rFonts w:ascii="Liberation Serif" w:hAnsi="Liberation Serif"/>
            <w:sz w:val="26"/>
            <w:szCs w:val="26"/>
          </w:rPr>
          <w:t>пунктами 90 – 93</w:t>
        </w:r>
      </w:hyperlink>
      <w:r w:rsidRPr="006508CA">
        <w:rPr>
          <w:rFonts w:ascii="Liberation Serif" w:hAnsi="Liberation Serif"/>
          <w:color w:val="000000"/>
          <w:sz w:val="26"/>
          <w:szCs w:val="26"/>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Гражданин, не осуществляющий предпринимательской деятельности, вправе направить возражение</w:t>
      </w:r>
      <w:r w:rsidRPr="006508CA">
        <w:rPr>
          <w:rFonts w:ascii="Liberation Serif" w:eastAsia="Times New Roman" w:hAnsi="Liberation Serif" w:cs="Arial"/>
          <w:color w:val="000000"/>
          <w:sz w:val="26"/>
          <w:szCs w:val="26"/>
          <w:lang w:eastAsia="ru-RU"/>
        </w:rPr>
        <w:t xml:space="preserve"> в отношении предостережения на бумажном носителе.</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Возражение в отношении предостережения рассматривается уполномоченным органом в течение 20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261C72" w:rsidRPr="006508CA" w:rsidRDefault="008B1425" w:rsidP="006508CA">
      <w:pPr>
        <w:pStyle w:val="af2"/>
        <w:widowControl w:val="0"/>
        <w:numPr>
          <w:ilvl w:val="1"/>
          <w:numId w:val="1"/>
        </w:numPr>
        <w:tabs>
          <w:tab w:val="left" w:pos="1134"/>
        </w:tabs>
        <w:autoSpaceDE w:val="0"/>
        <w:spacing w:after="0" w:line="240" w:lineRule="auto"/>
        <w:ind w:left="0" w:firstLine="709"/>
        <w:jc w:val="both"/>
        <w:rPr>
          <w:rFonts w:ascii="Liberation Serif" w:hAnsi="Liberation Serif" w:cs="Arial"/>
          <w:color w:val="000000"/>
          <w:sz w:val="26"/>
          <w:szCs w:val="26"/>
          <w:lang w:eastAsia="ru-RU"/>
        </w:rPr>
      </w:pPr>
      <w:r w:rsidRPr="006508CA">
        <w:rPr>
          <w:rFonts w:ascii="Liberation Serif" w:hAnsi="Liberation Serif" w:cs="Arial"/>
          <w:color w:val="000000"/>
          <w:sz w:val="26"/>
          <w:szCs w:val="26"/>
          <w:lang w:eastAsia="ru-RU"/>
        </w:rPr>
        <w:t>в области автоперевозок</w:t>
      </w:r>
      <w:r w:rsidR="00F16197" w:rsidRPr="006508CA">
        <w:rPr>
          <w:rFonts w:ascii="Liberation Serif" w:hAnsi="Liberation Serif" w:cs="Arial"/>
          <w:color w:val="000000"/>
          <w:sz w:val="26"/>
          <w:szCs w:val="26"/>
          <w:lang w:eastAsia="ru-RU"/>
        </w:rPr>
        <w:t xml:space="preserve"> </w:t>
      </w:r>
      <w:r w:rsidRPr="006508CA">
        <w:rPr>
          <w:rFonts w:ascii="Liberation Serif" w:hAnsi="Liberation Serif" w:cs="Arial"/>
          <w:color w:val="000000"/>
          <w:sz w:val="26"/>
          <w:szCs w:val="26"/>
          <w:lang w:eastAsia="ru-RU"/>
        </w:rPr>
        <w:t xml:space="preserve">- отдел городского хозяйства Администрации ГО Красноуфимск, </w:t>
      </w:r>
      <w:r w:rsidR="00057F38" w:rsidRPr="006508CA">
        <w:rPr>
          <w:rFonts w:ascii="Liberation Serif" w:hAnsi="Liberation Serif" w:cs="Arial"/>
          <w:color w:val="000000"/>
          <w:sz w:val="26"/>
          <w:szCs w:val="26"/>
          <w:lang w:eastAsia="ru-RU"/>
        </w:rPr>
        <w:t>время приема посетителей</w:t>
      </w:r>
      <w:r w:rsidRPr="006508CA">
        <w:rPr>
          <w:rFonts w:ascii="Liberation Serif" w:hAnsi="Liberation Serif" w:cs="Arial"/>
          <w:color w:val="000000"/>
          <w:sz w:val="26"/>
          <w:szCs w:val="26"/>
          <w:lang w:eastAsia="ru-RU"/>
        </w:rPr>
        <w:t xml:space="preserve"> среда с 14</w:t>
      </w:r>
      <w:r w:rsidRPr="006508CA">
        <w:rPr>
          <w:rFonts w:ascii="Liberation Serif" w:hAnsi="Liberation Serif" w:cs="Arial"/>
          <w:color w:val="000000"/>
          <w:sz w:val="26"/>
          <w:szCs w:val="26"/>
          <w:u w:val="single"/>
          <w:vertAlign w:val="superscript"/>
          <w:lang w:eastAsia="ru-RU"/>
        </w:rPr>
        <w:t>00</w:t>
      </w:r>
      <w:r w:rsidRPr="006508CA">
        <w:rPr>
          <w:rFonts w:ascii="Liberation Serif" w:hAnsi="Liberation Serif" w:cs="Arial"/>
          <w:color w:val="000000"/>
          <w:sz w:val="26"/>
          <w:szCs w:val="26"/>
          <w:lang w:eastAsia="ru-RU"/>
        </w:rPr>
        <w:t xml:space="preserve"> до 16</w:t>
      </w:r>
      <w:r w:rsidRPr="006508CA">
        <w:rPr>
          <w:rFonts w:ascii="Liberation Serif" w:hAnsi="Liberation Serif" w:cs="Arial"/>
          <w:color w:val="000000"/>
          <w:sz w:val="26"/>
          <w:szCs w:val="26"/>
          <w:u w:val="single"/>
          <w:vertAlign w:val="superscript"/>
          <w:lang w:eastAsia="ru-RU"/>
        </w:rPr>
        <w:t>30</w:t>
      </w:r>
      <w:r w:rsidR="00057F38" w:rsidRPr="006508CA">
        <w:rPr>
          <w:rFonts w:ascii="Liberation Serif" w:hAnsi="Liberation Serif" w:cs="Arial"/>
          <w:color w:val="000000"/>
          <w:sz w:val="26"/>
          <w:szCs w:val="26"/>
          <w:lang w:eastAsia="ru-RU"/>
        </w:rPr>
        <w:t>;</w:t>
      </w:r>
    </w:p>
    <w:p w:rsidR="006508CA" w:rsidRPr="006508CA" w:rsidRDefault="00AB2ED8" w:rsidP="006508CA">
      <w:pPr>
        <w:pStyle w:val="af2"/>
        <w:widowControl w:val="0"/>
        <w:numPr>
          <w:ilvl w:val="1"/>
          <w:numId w:val="1"/>
        </w:numPr>
        <w:tabs>
          <w:tab w:val="left" w:pos="1134"/>
        </w:tabs>
        <w:autoSpaceDE w:val="0"/>
        <w:spacing w:after="0" w:line="240" w:lineRule="auto"/>
        <w:ind w:left="0" w:firstLine="709"/>
        <w:jc w:val="both"/>
        <w:rPr>
          <w:rFonts w:ascii="Liberation Serif" w:hAnsi="Liberation Serif" w:cs="Arial"/>
          <w:color w:val="000000"/>
          <w:sz w:val="26"/>
          <w:szCs w:val="26"/>
          <w:lang w:eastAsia="ru-RU"/>
        </w:rPr>
      </w:pPr>
      <w:r w:rsidRPr="006508CA">
        <w:rPr>
          <w:rFonts w:ascii="Liberation Serif" w:hAnsi="Liberation Serif"/>
          <w:color w:val="000000"/>
          <w:sz w:val="26"/>
          <w:szCs w:val="26"/>
        </w:rPr>
        <w:t xml:space="preserve">в области автомобильных дорог и дорожной деятельности – КМКУ «Служба единого заказчика», </w:t>
      </w:r>
      <w:r w:rsidRPr="006508CA">
        <w:rPr>
          <w:rFonts w:ascii="Liberation Serif" w:hAnsi="Liberation Serif" w:cs="Arial"/>
          <w:color w:val="000000"/>
          <w:sz w:val="26"/>
          <w:szCs w:val="26"/>
          <w:lang w:eastAsia="ru-RU"/>
        </w:rPr>
        <w:t>время приема посетителей среда с 14</w:t>
      </w:r>
      <w:r w:rsidRPr="006508CA">
        <w:rPr>
          <w:rFonts w:ascii="Liberation Serif" w:hAnsi="Liberation Serif" w:cs="Arial"/>
          <w:color w:val="000000"/>
          <w:sz w:val="26"/>
          <w:szCs w:val="26"/>
          <w:u w:val="single"/>
          <w:vertAlign w:val="superscript"/>
          <w:lang w:eastAsia="ru-RU"/>
        </w:rPr>
        <w:t>00</w:t>
      </w:r>
      <w:r w:rsidRPr="006508CA">
        <w:rPr>
          <w:rFonts w:ascii="Liberation Serif" w:hAnsi="Liberation Serif" w:cs="Arial"/>
          <w:color w:val="000000"/>
          <w:sz w:val="26"/>
          <w:szCs w:val="26"/>
          <w:lang w:eastAsia="ru-RU"/>
        </w:rPr>
        <w:t xml:space="preserve"> до 16</w:t>
      </w:r>
      <w:r w:rsidRPr="006508CA">
        <w:rPr>
          <w:rFonts w:ascii="Liberation Serif" w:hAnsi="Liberation Serif" w:cs="Arial"/>
          <w:color w:val="000000"/>
          <w:sz w:val="26"/>
          <w:szCs w:val="26"/>
          <w:u w:val="single"/>
          <w:vertAlign w:val="superscript"/>
          <w:lang w:eastAsia="ru-RU"/>
        </w:rPr>
        <w:t>30</w:t>
      </w:r>
      <w:r w:rsidR="006508CA">
        <w:rPr>
          <w:rFonts w:ascii="Liberation Serif" w:hAnsi="Liberation Serif" w:cs="Arial"/>
          <w:color w:val="000000"/>
          <w:sz w:val="26"/>
          <w:szCs w:val="26"/>
          <w:lang w:eastAsia="ru-RU"/>
        </w:rPr>
        <w:t>.</w:t>
      </w:r>
    </w:p>
    <w:p w:rsidR="008B1425" w:rsidRPr="006508CA" w:rsidRDefault="006508CA"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s="Arial"/>
          <w:color w:val="000000"/>
          <w:sz w:val="26"/>
          <w:szCs w:val="26"/>
          <w:lang w:eastAsia="ru-RU"/>
        </w:rPr>
        <w:t xml:space="preserve">Администрация ГО Красноуфимск, ул. Советская, 25, КМКУ «Служба единого заказчика» ул. Ухтомского, 25, </w:t>
      </w:r>
      <w:r w:rsidRPr="006508CA">
        <w:rPr>
          <w:rFonts w:ascii="Liberation Serif" w:eastAsia="Times New Roman" w:hAnsi="Liberation Serif" w:cs="Arial"/>
          <w:color w:val="000000"/>
          <w:sz w:val="26"/>
          <w:szCs w:val="26"/>
          <w:lang w:eastAsia="ru-RU"/>
        </w:rPr>
        <w:t>на официальном сайте Администрации городского округа Красноуфимск информационно-телекоммуникационной сети Интернет https://go-kruf.midural.ru</w:t>
      </w:r>
      <w:r>
        <w:rPr>
          <w:rFonts w:ascii="Liberation Serif" w:eastAsia="Times New Roman" w:hAnsi="Liberation Serif" w:cs="Arial"/>
          <w:color w:val="000000"/>
          <w:sz w:val="26"/>
          <w:szCs w:val="26"/>
          <w:lang w:eastAsia="ru-RU"/>
        </w:rPr>
        <w:t>.</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Контролируемое лицо вправе направить в </w:t>
      </w:r>
      <w:r w:rsidRPr="006508CA">
        <w:rPr>
          <w:rFonts w:ascii="Liberation Serif" w:hAnsi="Liberation Serif"/>
          <w:color w:val="000000"/>
          <w:sz w:val="26"/>
          <w:szCs w:val="26"/>
        </w:rPr>
        <w:t>уполномоченный орган</w:t>
      </w:r>
      <w:r w:rsidRPr="006508CA">
        <w:rPr>
          <w:rFonts w:ascii="Liberation Serif" w:eastAsia="Times New Roman" w:hAnsi="Liberation Serif" w:cs="Arial"/>
          <w:color w:val="000000"/>
          <w:sz w:val="26"/>
          <w:szCs w:val="26"/>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8" w:anchor="dst0" w:history="1">
        <w:r w:rsidRPr="006508CA">
          <w:rPr>
            <w:rFonts w:ascii="Liberation Serif" w:eastAsia="Times New Roman" w:hAnsi="Liberation Serif" w:cs="Arial"/>
            <w:color w:val="000000"/>
            <w:sz w:val="26"/>
            <w:szCs w:val="26"/>
            <w:lang w:eastAsia="ru-RU"/>
          </w:rPr>
          <w:t>законом</w:t>
        </w:r>
      </w:hyperlink>
      <w:r w:rsidRPr="006508CA">
        <w:rPr>
          <w:rFonts w:ascii="Liberation Serif" w:eastAsia="Times New Roman" w:hAnsi="Liberation Serif" w:cs="Arial"/>
          <w:color w:val="000000"/>
          <w:sz w:val="26"/>
          <w:szCs w:val="26"/>
          <w:lang w:eastAsia="ru-RU"/>
        </w:rPr>
        <w:t xml:space="preserve"> от 02</w:t>
      </w:r>
      <w:r w:rsidR="007E0BF7" w:rsidRPr="006508CA">
        <w:rPr>
          <w:rFonts w:ascii="Liberation Serif" w:eastAsia="Times New Roman" w:hAnsi="Liberation Serif" w:cs="Arial"/>
          <w:color w:val="000000"/>
          <w:sz w:val="26"/>
          <w:szCs w:val="26"/>
          <w:lang w:eastAsia="ru-RU"/>
        </w:rPr>
        <w:t xml:space="preserve"> мая </w:t>
      </w:r>
      <w:r w:rsidRPr="006508CA">
        <w:rPr>
          <w:rFonts w:ascii="Liberation Serif" w:eastAsia="Times New Roman" w:hAnsi="Liberation Serif" w:cs="Arial"/>
          <w:color w:val="000000"/>
          <w:sz w:val="26"/>
          <w:szCs w:val="26"/>
          <w:lang w:eastAsia="ru-RU"/>
        </w:rPr>
        <w:t>2006</w:t>
      </w:r>
      <w:r w:rsidR="007E0BF7" w:rsidRPr="006508CA">
        <w:rPr>
          <w:rFonts w:ascii="Liberation Serif" w:eastAsia="Times New Roman" w:hAnsi="Liberation Serif" w:cs="Arial"/>
          <w:color w:val="000000"/>
          <w:sz w:val="26"/>
          <w:szCs w:val="26"/>
          <w:lang w:eastAsia="ru-RU"/>
        </w:rPr>
        <w:t xml:space="preserve"> года</w:t>
      </w:r>
      <w:r w:rsidRPr="006508CA">
        <w:rPr>
          <w:rFonts w:ascii="Liberation Serif" w:eastAsia="Times New Roman" w:hAnsi="Liberation Serif" w:cs="Arial"/>
          <w:color w:val="000000"/>
          <w:sz w:val="26"/>
          <w:szCs w:val="26"/>
          <w:lang w:eastAsia="ru-RU"/>
        </w:rPr>
        <w:t xml:space="preserve"> № 59-ФЗ «О порядке рассмотрения обращений граждан Российской Федерации».</w:t>
      </w:r>
    </w:p>
    <w:p w:rsidR="00261C72" w:rsidRPr="006508CA" w:rsidRDefault="00057F38" w:rsidP="006508CA">
      <w:pPr>
        <w:widowControl w:val="0"/>
        <w:numPr>
          <w:ilvl w:val="0"/>
          <w:numId w:val="1"/>
        </w:numPr>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Консультирование </w:t>
      </w:r>
      <w:r w:rsidRPr="006508CA">
        <w:rPr>
          <w:rFonts w:ascii="Liberation Serif" w:eastAsia="Times New Roman" w:hAnsi="Liberation Serif" w:cs="Calibri"/>
          <w:color w:val="000000"/>
          <w:sz w:val="26"/>
          <w:szCs w:val="26"/>
          <w:lang w:eastAsia="ru-RU"/>
        </w:rPr>
        <w:t xml:space="preserve">в письменной форме, в соответствии запросом </w:t>
      </w:r>
      <w:r w:rsidRPr="006508CA">
        <w:rPr>
          <w:rFonts w:ascii="Liberation Serif" w:eastAsia="Times New Roman" w:hAnsi="Liberation Serif" w:cs="Arial"/>
          <w:color w:val="000000"/>
          <w:sz w:val="26"/>
          <w:szCs w:val="26"/>
          <w:lang w:eastAsia="ru-RU"/>
        </w:rPr>
        <w:t>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2) основание назначения контрольного мероприятия, предусмотренного пунктом 35 настоящего Положения, в случае назначения такого контрольного мероприятия в отношении объекта контроля, принадлежащего обратившемуся контролируемому лицу </w:t>
      </w:r>
      <w:r w:rsidRPr="006508CA">
        <w:rPr>
          <w:rFonts w:ascii="Liberation Serif" w:eastAsia="Times New Roman" w:hAnsi="Liberation Serif" w:cs="Arial"/>
          <w:color w:val="000000"/>
          <w:sz w:val="26"/>
          <w:szCs w:val="26"/>
          <w:lang w:eastAsia="ru-RU"/>
        </w:rPr>
        <w:lastRenderedPageBreak/>
        <w:t>или используемого таким контролируемым лицом;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основание объявления обратившемуся контролируемому лицу предостережения;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9" w:anchor="dst0" w:history="1">
        <w:r w:rsidRPr="006508CA">
          <w:rPr>
            <w:rFonts w:ascii="Liberation Serif" w:eastAsia="Times New Roman" w:hAnsi="Liberation Serif" w:cs="Arial"/>
            <w:color w:val="000000"/>
            <w:sz w:val="26"/>
            <w:szCs w:val="26"/>
            <w:lang w:eastAsia="ru-RU"/>
          </w:rPr>
          <w:t>законом</w:t>
        </w:r>
      </w:hyperlink>
      <w:r w:rsidRPr="006508CA">
        <w:rPr>
          <w:rFonts w:ascii="Liberation Serif" w:eastAsia="Times New Roman" w:hAnsi="Liberation Serif" w:cs="Arial"/>
          <w:color w:val="000000"/>
          <w:sz w:val="26"/>
          <w:szCs w:val="26"/>
          <w:lang w:eastAsia="ru-RU"/>
        </w:rPr>
        <w:t xml:space="preserve"> от 02.05.2006 № 59-ФЗ «О порядке рассмотрения обращений граждан Российской Федерации».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Контрольный орган осуществляют учет консультирований.</w:t>
      </w:r>
    </w:p>
    <w:p w:rsidR="00261C72" w:rsidRPr="006508CA" w:rsidRDefault="00057F38" w:rsidP="006508CA">
      <w:pPr>
        <w:widowControl w:val="0"/>
        <w:numPr>
          <w:ilvl w:val="0"/>
          <w:numId w:val="1"/>
        </w:numPr>
        <w:shd w:val="clear" w:color="auto" w:fill="FFFFFF"/>
        <w:tabs>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w:t>
      </w:r>
      <w:r w:rsidR="00634DC8" w:rsidRPr="006508CA">
        <w:rPr>
          <w:rFonts w:ascii="Liberation Serif" w:eastAsia="Times New Roman" w:hAnsi="Liberation Serif" w:cs="Arial"/>
          <w:color w:val="000000"/>
          <w:sz w:val="26"/>
          <w:szCs w:val="26"/>
          <w:lang w:eastAsia="ru-RU"/>
        </w:rPr>
        <w:t xml:space="preserve">на официальном сайте Администрации городского округа Красноуфимск информационно-телекоммуникационной сети Интернет </w:t>
      </w:r>
      <w:hyperlink r:id="rId10" w:history="1">
        <w:r w:rsidR="00634DC8" w:rsidRPr="006508CA">
          <w:rPr>
            <w:rStyle w:val="af"/>
            <w:rFonts w:ascii="Liberation Serif" w:eastAsia="Times New Roman" w:hAnsi="Liberation Serif" w:cs="Arial"/>
            <w:sz w:val="26"/>
            <w:szCs w:val="26"/>
            <w:lang w:eastAsia="ru-RU"/>
          </w:rPr>
          <w:t>https://go-kruf.midural.ru</w:t>
        </w:r>
      </w:hyperlink>
      <w:r w:rsidR="00634DC8"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 xml:space="preserve">письменного разъяснения, подписанного уполномоченным </w:t>
      </w:r>
      <w:r w:rsidRPr="006508CA">
        <w:rPr>
          <w:rFonts w:ascii="Liberation Serif" w:eastAsia="Times New Roman" w:hAnsi="Liberation Serif" w:cs="Calibri"/>
          <w:color w:val="000000"/>
          <w:sz w:val="26"/>
          <w:szCs w:val="26"/>
          <w:lang w:eastAsia="ru-RU"/>
        </w:rPr>
        <w:t xml:space="preserve">должностным лицом </w:t>
      </w:r>
      <w:r w:rsidRPr="006508CA">
        <w:rPr>
          <w:rFonts w:ascii="Liberation Serif" w:hAnsi="Liberation Serif"/>
          <w:color w:val="000000"/>
          <w:sz w:val="26"/>
          <w:szCs w:val="26"/>
        </w:rPr>
        <w:t>контрольного органа</w:t>
      </w:r>
      <w:r w:rsidRPr="006508CA">
        <w:rPr>
          <w:rFonts w:ascii="Liberation Serif" w:eastAsia="Times New Roman" w:hAnsi="Liberation Serif" w:cs="Arial"/>
          <w:color w:val="000000"/>
          <w:sz w:val="26"/>
          <w:szCs w:val="26"/>
          <w:lang w:eastAsia="ru-RU"/>
        </w:rPr>
        <w:t>.</w:t>
      </w:r>
    </w:p>
    <w:p w:rsidR="00261C72"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6508CA" w:rsidRPr="006508CA" w:rsidRDefault="006508CA"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shd w:val="clear" w:color="auto" w:fill="FFFFFF"/>
        <w:tabs>
          <w:tab w:val="left" w:pos="1134"/>
        </w:tabs>
        <w:spacing w:after="0" w:line="240" w:lineRule="auto"/>
        <w:ind w:firstLine="709"/>
        <w:jc w:val="center"/>
        <w:rPr>
          <w:rFonts w:ascii="Liberation Serif" w:eastAsia="Times New Roman" w:hAnsi="Liberation Serif" w:cs="Arial"/>
          <w:b/>
          <w:color w:val="000000"/>
          <w:sz w:val="26"/>
          <w:szCs w:val="26"/>
          <w:lang w:eastAsia="ru-RU"/>
        </w:rPr>
      </w:pPr>
      <w:bookmarkStart w:id="2" w:name="г2"/>
      <w:r w:rsidRPr="006508CA">
        <w:rPr>
          <w:rFonts w:ascii="Liberation Serif" w:eastAsia="Times New Roman" w:hAnsi="Liberation Serif" w:cs="Arial"/>
          <w:b/>
          <w:color w:val="000000"/>
          <w:sz w:val="26"/>
          <w:szCs w:val="26"/>
          <w:lang w:eastAsia="ru-RU"/>
        </w:rPr>
        <w:t>Глава 2. Проверочные листы</w:t>
      </w:r>
    </w:p>
    <w:bookmarkEnd w:id="2"/>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261C72" w:rsidRPr="006508CA" w:rsidRDefault="00057F38" w:rsidP="006508CA">
      <w:pPr>
        <w:widowControl w:val="0"/>
        <w:numPr>
          <w:ilvl w:val="0"/>
          <w:numId w:val="1"/>
        </w:numPr>
        <w:shd w:val="clear" w:color="auto" w:fill="FFFFFF"/>
        <w:tabs>
          <w:tab w:val="left" w:pos="709"/>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Проверочные листы </w:t>
      </w:r>
      <w:r w:rsidRPr="006508CA">
        <w:rPr>
          <w:rFonts w:ascii="Liberation Serif" w:hAnsi="Liberation Serif"/>
          <w:color w:val="000000"/>
          <w:sz w:val="26"/>
          <w:szCs w:val="26"/>
        </w:rPr>
        <w:t>определяются нормативным правовым актом</w:t>
      </w:r>
      <w:r w:rsidR="00634DC8" w:rsidRPr="006508CA">
        <w:rPr>
          <w:rFonts w:ascii="Liberation Serif" w:hAnsi="Liberation Serif"/>
          <w:color w:val="000000"/>
          <w:sz w:val="26"/>
          <w:szCs w:val="26"/>
        </w:rPr>
        <w:t xml:space="preserve"> городского округа Красноуфимск</w:t>
      </w:r>
      <w:r w:rsidRPr="006508CA">
        <w:rPr>
          <w:rFonts w:ascii="Liberation Serif" w:hAnsi="Liberation Serif"/>
          <w:color w:val="000000"/>
          <w:sz w:val="26"/>
          <w:szCs w:val="26"/>
        </w:rPr>
        <w:t>.</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целях самообследования контролируемых лиц, проверочные листы размещаются и поддерживаются в актуальном состоянии</w:t>
      </w:r>
      <w:r w:rsidR="007E0BF7" w:rsidRPr="006508CA">
        <w:rPr>
          <w:rFonts w:ascii="Liberation Serif" w:eastAsia="Times New Roman" w:hAnsi="Liberation Serif" w:cs="Arial"/>
          <w:color w:val="000000"/>
          <w:sz w:val="26"/>
          <w:szCs w:val="26"/>
          <w:lang w:eastAsia="ru-RU"/>
        </w:rPr>
        <w:t xml:space="preserve"> </w:t>
      </w:r>
      <w:r w:rsidR="00634DC8" w:rsidRPr="006508CA">
        <w:rPr>
          <w:rFonts w:ascii="Liberation Serif" w:eastAsia="Times New Roman" w:hAnsi="Liberation Serif" w:cs="Arial"/>
          <w:color w:val="000000"/>
          <w:sz w:val="26"/>
          <w:szCs w:val="26"/>
          <w:lang w:eastAsia="ru-RU"/>
        </w:rPr>
        <w:t xml:space="preserve">на официальном сайте Администрации городского округа Красноуфимск информационно-телекоммуникационной сети Интернет </w:t>
      </w:r>
      <w:hyperlink r:id="rId11" w:history="1">
        <w:r w:rsidR="00634DC8" w:rsidRPr="006508CA">
          <w:rPr>
            <w:rStyle w:val="af"/>
            <w:rFonts w:ascii="Liberation Serif" w:eastAsia="Times New Roman" w:hAnsi="Liberation Serif" w:cs="Arial"/>
            <w:sz w:val="26"/>
            <w:szCs w:val="26"/>
            <w:lang w:eastAsia="ru-RU"/>
          </w:rPr>
          <w:t>https://go-kruf.midural.ru</w:t>
        </w:r>
      </w:hyperlink>
      <w:r w:rsidR="00634DC8" w:rsidRPr="006508CA">
        <w:rPr>
          <w:rFonts w:ascii="Liberation Serif" w:eastAsia="Times New Roman" w:hAnsi="Liberation Serif" w:cs="Arial"/>
          <w:color w:val="000000"/>
          <w:sz w:val="26"/>
          <w:szCs w:val="26"/>
          <w:lang w:eastAsia="ru-RU"/>
        </w:rPr>
        <w:t xml:space="preserve">. </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При проведении контрольных мероприятий проверочные листы, указанные в </w:t>
      </w:r>
      <w:r w:rsidRPr="006508CA">
        <w:rPr>
          <w:rFonts w:ascii="Liberation Serif" w:eastAsia="Times New Roman" w:hAnsi="Liberation Serif" w:cs="Arial"/>
          <w:color w:val="000000"/>
          <w:sz w:val="26"/>
          <w:szCs w:val="26"/>
          <w:lang w:eastAsia="ru-RU"/>
        </w:rPr>
        <w:lastRenderedPageBreak/>
        <w:t>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261C72"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6508CA" w:rsidRPr="006508CA" w:rsidRDefault="006508CA"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РАЗДЕЛ 4</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КОНТРОЛЬНЫЕ МЕРОПРИЯТИЯ, ПРОВОДИМЫЕ</w:t>
      </w: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ПРИ ОСУЩЕСТВЛЕНИИ МУНИЦИПАЛЬНОГО КОНТРОЛЯ</w:t>
      </w:r>
    </w:p>
    <w:p w:rsidR="00261C72" w:rsidRPr="006508CA" w:rsidRDefault="00261C72"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Глава 1. Общие положения</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При осуществлении муниципального контроля проводятся следующие контрольные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1) контрольные мероприятия без взаимодействия с контролируемым лицом;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2) контрольные мероприятия, предусматривающие взаимодействие с контролируемым лицом.</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наблюдение за соблюдением обязательных требований;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выездное обследование.</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cs="Arial"/>
          <w:color w:val="000000"/>
          <w:sz w:val="26"/>
          <w:szCs w:val="26"/>
          <w:shd w:val="clear" w:color="auto" w:fill="FFFFFF"/>
        </w:rPr>
      </w:pPr>
      <w:bookmarkStart w:id="3" w:name="ст70"/>
      <w:r w:rsidRPr="006508CA">
        <w:rPr>
          <w:rFonts w:ascii="Liberation Serif" w:hAnsi="Liberation Serif" w:cs="Arial"/>
          <w:color w:val="000000"/>
          <w:sz w:val="26"/>
          <w:szCs w:val="26"/>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3"/>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1) инспекционный визит;</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2) </w:t>
      </w:r>
      <w:r w:rsidRPr="006508CA">
        <w:rPr>
          <w:rFonts w:ascii="Liberation Serif" w:eastAsia="Times New Roman" w:hAnsi="Liberation Serif" w:cs="Arial"/>
          <w:color w:val="000000"/>
          <w:sz w:val="26"/>
          <w:szCs w:val="26"/>
          <w:lang w:eastAsia="ru-RU"/>
        </w:rPr>
        <w:t>рейдовый осмотр;</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документарная проверка;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выездная проверка.</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bookmarkStart w:id="4" w:name="ст71"/>
      <w:r w:rsidRPr="006508CA">
        <w:rPr>
          <w:rFonts w:ascii="Liberation Serif" w:eastAsia="Times New Roman" w:hAnsi="Liberation Serif" w:cs="Arial"/>
          <w:color w:val="000000"/>
          <w:sz w:val="26"/>
          <w:szCs w:val="26"/>
          <w:lang w:eastAsia="ru-RU"/>
        </w:rPr>
        <w:t>Основания для проведения контрольных мероприятий</w:t>
      </w:r>
      <w:r w:rsidRPr="006508CA">
        <w:rPr>
          <w:rFonts w:ascii="Liberation Serif" w:hAnsi="Liberation Serif" w:cs="Arial"/>
          <w:color w:val="000000"/>
          <w:sz w:val="26"/>
          <w:szCs w:val="26"/>
          <w:shd w:val="clear" w:color="auto" w:fill="FFFFFF"/>
        </w:rPr>
        <w:t>, за исключением случаев, указанных в подпункте 2 настоящего пункта, может быть</w:t>
      </w:r>
      <w:r w:rsidRPr="006508CA">
        <w:rPr>
          <w:rFonts w:ascii="Liberation Serif" w:eastAsia="Times New Roman" w:hAnsi="Liberation Serif" w:cs="Arial"/>
          <w:color w:val="000000"/>
          <w:sz w:val="26"/>
          <w:szCs w:val="26"/>
          <w:lang w:eastAsia="ru-RU"/>
        </w:rPr>
        <w:t>:</w:t>
      </w:r>
    </w:p>
    <w:bookmarkEnd w:id="4"/>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наступление сроков проведения контрольных мероприятий, включенных в план проведения контрольных мероприятий;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w:t>
      </w:r>
      <w:r w:rsidRPr="006508CA">
        <w:rPr>
          <w:rFonts w:ascii="Liberation Serif" w:eastAsia="Times New Roman" w:hAnsi="Liberation Serif" w:cs="Arial"/>
          <w:color w:val="000000"/>
          <w:sz w:val="26"/>
          <w:szCs w:val="26"/>
          <w:lang w:eastAsia="ru-RU"/>
        </w:rPr>
        <w:lastRenderedPageBreak/>
        <w:t>поступившим в органы прокуратуры материалам и обращениям;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w:anchor="ст186" w:history="1">
        <w:r w:rsidRPr="006508CA">
          <w:rPr>
            <w:rStyle w:val="af"/>
            <w:rFonts w:ascii="Liberation Serif" w:eastAsia="Times New Roman" w:hAnsi="Liberation Serif" w:cs="Arial"/>
            <w:sz w:val="26"/>
            <w:szCs w:val="26"/>
            <w:lang w:eastAsia="ru-RU"/>
          </w:rPr>
          <w:t>пунктом 186</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Сведения о причинении вреда (ущерба) или об угрозе причинения вреда (ущерба) охраняемым законом ценностям </w:t>
      </w:r>
      <w:r w:rsidRPr="006508CA">
        <w:rPr>
          <w:rFonts w:ascii="Liberation Serif" w:hAnsi="Liberation Serif"/>
          <w:color w:val="000000"/>
          <w:sz w:val="26"/>
          <w:szCs w:val="26"/>
        </w:rPr>
        <w:t>уполномоченный орган</w:t>
      </w:r>
      <w:r w:rsidRPr="006508CA">
        <w:rPr>
          <w:rFonts w:ascii="Liberation Serif" w:eastAsia="Times New Roman" w:hAnsi="Liberation Serif" w:cs="Arial"/>
          <w:color w:val="000000"/>
          <w:sz w:val="26"/>
          <w:szCs w:val="26"/>
          <w:lang w:eastAsia="ru-RU"/>
        </w:rPr>
        <w:t xml:space="preserve"> получает:</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bookmarkStart w:id="5" w:name="ст76"/>
      <w:r w:rsidRPr="006508CA">
        <w:rPr>
          <w:rFonts w:ascii="Liberation Serif" w:eastAsia="Times New Roman" w:hAnsi="Liberation Serif" w:cs="Arial"/>
          <w:color w:val="000000"/>
          <w:sz w:val="26"/>
          <w:szCs w:val="26"/>
          <w:lang w:eastAsia="ru-RU"/>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5"/>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w:t>
      </w:r>
      <w:r w:rsidRPr="006508CA">
        <w:rPr>
          <w:rFonts w:ascii="Liberation Serif" w:eastAsia="Times New Roman" w:hAnsi="Liberation Serif" w:cs="Arial"/>
          <w:color w:val="000000"/>
          <w:sz w:val="26"/>
          <w:szCs w:val="26"/>
          <w:lang w:eastAsia="ru-RU"/>
        </w:rPr>
        <w:lastRenderedPageBreak/>
        <w:t>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Плановые контрольные мероприятия, предусматривающие взаимодействие</w:t>
      </w:r>
      <w:r w:rsidR="0013717C" w:rsidRPr="006508CA">
        <w:rPr>
          <w:rFonts w:ascii="Liberation Serif" w:eastAsia="Times New Roman" w:hAnsi="Liberation Serif" w:cs="Arial"/>
          <w:color w:val="000000"/>
          <w:sz w:val="26"/>
          <w:szCs w:val="26"/>
          <w:lang w:eastAsia="ru-RU"/>
        </w:rPr>
        <w:t xml:space="preserve"> </w:t>
      </w:r>
      <w:r w:rsidRPr="006508CA">
        <w:rPr>
          <w:rFonts w:ascii="Liberation Serif" w:hAnsi="Liberation Serif" w:cs="Arial"/>
          <w:color w:val="000000"/>
          <w:sz w:val="26"/>
          <w:szCs w:val="26"/>
          <w:shd w:val="clear" w:color="auto" w:fill="FFFFFF"/>
        </w:rPr>
        <w:t xml:space="preserve">с контролируемым лицом, </w:t>
      </w:r>
      <w:r w:rsidRPr="006508CA">
        <w:rPr>
          <w:rFonts w:ascii="Liberation Serif" w:eastAsia="Times New Roman" w:hAnsi="Liberation Serif" w:cs="Arial"/>
          <w:color w:val="000000"/>
          <w:sz w:val="26"/>
          <w:szCs w:val="26"/>
          <w:lang w:eastAsia="ru-RU"/>
        </w:rPr>
        <w:t>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w:t>
      </w:r>
      <w:r w:rsidR="0013717C" w:rsidRPr="006508CA">
        <w:rPr>
          <w:rFonts w:ascii="Liberation Serif" w:eastAsia="Times New Roman" w:hAnsi="Liberation Serif" w:cs="Arial"/>
          <w:color w:val="000000"/>
          <w:sz w:val="26"/>
          <w:szCs w:val="26"/>
          <w:lang w:eastAsia="ru-RU"/>
        </w:rPr>
        <w:t>аном городского округа Красноуфимск</w:t>
      </w:r>
      <w:r w:rsidRPr="006508CA">
        <w:rPr>
          <w:rFonts w:ascii="Liberation Serif" w:eastAsia="Times New Roman" w:hAnsi="Liberation Serif" w:cs="Arial"/>
          <w:color w:val="000000"/>
          <w:sz w:val="26"/>
          <w:szCs w:val="26"/>
          <w:lang w:eastAsia="ru-RU"/>
        </w:rPr>
        <w:t>.</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w:t>
      </w:r>
      <w:r w:rsidRPr="006508CA">
        <w:rPr>
          <w:rFonts w:ascii="Liberation Serif" w:eastAsia="Times New Roman" w:hAnsi="Liberation Serif" w:cs="Arial"/>
          <w:color w:val="000000"/>
          <w:sz w:val="26"/>
          <w:szCs w:val="26"/>
          <w:lang w:eastAsia="ru-RU"/>
        </w:rPr>
        <w:br/>
        <w:t>с контролируемым лицом, а также документарной проверки), в котором указываются: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дата, время и место принятия решения;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кем принято решение;</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основание проведения контрольного (надзорного)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вид контроля;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фамилии, имена, отчества (при наличии),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6) объект контроля, в отношении которого проводится контрольное мероприятие;</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9) вид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10) перечень контрольных действий, совершаемых в рамках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11) предмет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12) проверочные листы, если их применение является обязательным;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14) перечень документов, предоставление которых гражданином, организацией </w:t>
      </w:r>
      <w:r w:rsidRPr="006508CA">
        <w:rPr>
          <w:rFonts w:ascii="Liberation Serif" w:eastAsia="Times New Roman" w:hAnsi="Liberation Serif" w:cs="Arial"/>
          <w:color w:val="000000"/>
          <w:sz w:val="26"/>
          <w:szCs w:val="26"/>
          <w:lang w:eastAsia="ru-RU"/>
        </w:rPr>
        <w:lastRenderedPageBreak/>
        <w:t>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15) иные сведения, если это предусмотрено положением о виде контроля.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осмотр;</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опрос;</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получение письменных объяснений;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истребование документов;</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инструментальное обследование;</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Об использовании </w:t>
      </w:r>
      <w:r w:rsidRPr="006508CA">
        <w:rPr>
          <w:rFonts w:ascii="Liberation Serif" w:eastAsia="Times New Roman" w:hAnsi="Liberation Serif" w:cs="Arial"/>
          <w:color w:val="000000"/>
          <w:sz w:val="26"/>
          <w:szCs w:val="26"/>
          <w:lang w:eastAsia="ru-RU"/>
        </w:rPr>
        <w:t xml:space="preserve">фотосъемки, аудио- и видеозаписи, иных способов фиксации доказательств инспектор </w:t>
      </w:r>
      <w:r w:rsidRPr="006508CA">
        <w:rPr>
          <w:rFonts w:ascii="Liberation Serif" w:hAnsi="Liberation Serif" w:cs="Arial"/>
          <w:color w:val="000000"/>
          <w:sz w:val="26"/>
          <w:szCs w:val="26"/>
          <w:shd w:val="clear" w:color="auto" w:fill="FFFFFF"/>
        </w:rPr>
        <w:t xml:space="preserve">сообщает контролируемому лицу (представителю контролируемого лица). Сведения об использовании </w:t>
      </w:r>
      <w:r w:rsidRPr="006508CA">
        <w:rPr>
          <w:rFonts w:ascii="Liberation Serif" w:eastAsia="Times New Roman" w:hAnsi="Liberation Serif" w:cs="Arial"/>
          <w:color w:val="000000"/>
          <w:sz w:val="26"/>
          <w:szCs w:val="26"/>
          <w:lang w:eastAsia="ru-RU"/>
        </w:rPr>
        <w:t>фотосъемки, аудио- и видеозаписи, иных способов фиксации доказательств,</w:t>
      </w:r>
      <w:r w:rsidRPr="006508CA">
        <w:rPr>
          <w:rFonts w:ascii="Liberation Serif" w:hAnsi="Liberation Serif" w:cs="Arial"/>
          <w:color w:val="000000"/>
          <w:sz w:val="26"/>
          <w:szCs w:val="26"/>
          <w:shd w:val="clear" w:color="auto" w:fill="FFFFFF"/>
        </w:rPr>
        <w:t xml:space="preserve"> приобщаются к протоколу контрольного действия.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При</w:t>
      </w:r>
      <w:r w:rsidR="00287B50"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w:t>
      </w:r>
      <w:r w:rsidRPr="006508CA">
        <w:rPr>
          <w:rFonts w:ascii="Liberation Serif" w:eastAsia="Times New Roman" w:hAnsi="Liberation Serif" w:cs="Arial"/>
          <w:color w:val="000000"/>
          <w:sz w:val="26"/>
          <w:szCs w:val="26"/>
          <w:lang w:eastAsia="ru-RU"/>
        </w:rPr>
        <w:lastRenderedPageBreak/>
        <w:t xml:space="preserve">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6508CA">
          <w:rPr>
            <w:rStyle w:val="af"/>
            <w:rFonts w:ascii="Liberation Serif" w:eastAsia="Times New Roman" w:hAnsi="Liberation Serif" w:cs="Arial"/>
            <w:sz w:val="26"/>
            <w:szCs w:val="26"/>
            <w:lang w:eastAsia="ru-RU"/>
          </w:rPr>
          <w:t>пунктами 87 и 88</w:t>
        </w:r>
      </w:hyperlink>
      <w:r w:rsidRPr="006508CA">
        <w:rPr>
          <w:rFonts w:ascii="Liberation Serif" w:eastAsia="Times New Roman" w:hAnsi="Liberation Serif" w:cs="Arial"/>
          <w:color w:val="000000"/>
          <w:sz w:val="26"/>
          <w:szCs w:val="26"/>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bookmarkStart w:id="6" w:name="ст87"/>
      <w:r w:rsidRPr="006508CA">
        <w:rPr>
          <w:rFonts w:ascii="Liberation Serif" w:eastAsia="Times New Roman" w:hAnsi="Liberation Serif" w:cs="Arial"/>
          <w:color w:val="000000"/>
          <w:sz w:val="26"/>
          <w:szCs w:val="26"/>
          <w:lang w:eastAsia="ru-RU"/>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bookmarkStart w:id="7" w:name="ст88"/>
      <w:bookmarkEnd w:id="6"/>
      <w:r w:rsidRPr="006508CA">
        <w:rPr>
          <w:rFonts w:ascii="Liberation Serif" w:eastAsia="Times New Roman" w:hAnsi="Liberation Serif" w:cs="Arial"/>
          <w:color w:val="000000"/>
          <w:sz w:val="26"/>
          <w:szCs w:val="26"/>
          <w:lang w:eastAsia="ru-RU"/>
        </w:rP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7"/>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Контролируемое лицо считается проинформированным надлежащим образом в случае, если: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1) сведения предоставлены контролируемому лицу в соответствии с </w:t>
      </w:r>
      <w:hyperlink w:anchor="ст88" w:history="1">
        <w:r w:rsidRPr="006508CA">
          <w:rPr>
            <w:rStyle w:val="af"/>
            <w:rFonts w:ascii="Liberation Serif" w:eastAsia="Times New Roman" w:hAnsi="Liberation Serif" w:cs="Arial"/>
            <w:sz w:val="26"/>
            <w:szCs w:val="26"/>
            <w:lang w:eastAsia="ru-RU"/>
          </w:rPr>
          <w:t>пунктом 88</w:t>
        </w:r>
      </w:hyperlink>
      <w:r w:rsidRPr="006508CA">
        <w:rPr>
          <w:rFonts w:ascii="Liberation Serif" w:eastAsia="Times New Roman" w:hAnsi="Liberation Serif" w:cs="Arial"/>
          <w:color w:val="000000"/>
          <w:sz w:val="26"/>
          <w:szCs w:val="26"/>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ст93" w:history="1">
        <w:r w:rsidRPr="006508CA">
          <w:rPr>
            <w:rStyle w:val="af"/>
            <w:rFonts w:ascii="Liberation Serif" w:eastAsia="Times New Roman" w:hAnsi="Liberation Serif" w:cs="Arial"/>
            <w:sz w:val="26"/>
            <w:szCs w:val="26"/>
            <w:lang w:eastAsia="ru-RU"/>
          </w:rPr>
          <w:t>пунктом 93</w:t>
        </w:r>
      </w:hyperlink>
      <w:r w:rsidRPr="006508CA">
        <w:rPr>
          <w:rFonts w:ascii="Liberation Serif" w:eastAsia="Times New Roman" w:hAnsi="Liberation Serif" w:cs="Arial"/>
          <w:color w:val="000000"/>
          <w:sz w:val="26"/>
          <w:szCs w:val="26"/>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bookmarkStart w:id="8" w:name="ст90"/>
      <w:r w:rsidRPr="006508CA">
        <w:rPr>
          <w:rFonts w:ascii="Liberation Serif" w:eastAsia="Times New Roman" w:hAnsi="Liberation Serif" w:cs="Arial"/>
          <w:color w:val="000000"/>
          <w:sz w:val="26"/>
          <w:szCs w:val="26"/>
          <w:lang w:eastAsia="ru-RU"/>
        </w:rPr>
        <w:t>Документы, направляемые контролируемым лицом контрольному органу в электронном виде, подписываются:</w:t>
      </w:r>
    </w:p>
    <w:bookmarkEnd w:id="8"/>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простой электронной подписью;</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усиленной квалифицированной электронной подписью в случаях, установленных настоящим Положением.</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Не допускается требование нотариального удостоверения копий документов, представляемых в контрольный орган.</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bookmarkStart w:id="9" w:name="ст93"/>
      <w:r w:rsidRPr="006508CA">
        <w:rPr>
          <w:rFonts w:ascii="Liberation Serif" w:eastAsia="Times New Roman" w:hAnsi="Liberation Serif" w:cs="Arial"/>
          <w:color w:val="000000"/>
          <w:sz w:val="26"/>
          <w:szCs w:val="26"/>
          <w:lang w:eastAsia="ru-RU"/>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9"/>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 случае, указанном </w:t>
      </w:r>
      <w:hyperlink w:anchor="ст93" w:history="1">
        <w:r w:rsidRPr="006508CA">
          <w:rPr>
            <w:rStyle w:val="af"/>
            <w:rFonts w:ascii="Liberation Serif" w:eastAsia="Times New Roman" w:hAnsi="Liberation Serif" w:cs="Arial"/>
            <w:sz w:val="26"/>
            <w:szCs w:val="26"/>
            <w:lang w:eastAsia="ru-RU"/>
          </w:rPr>
          <w:t>пунктом 93</w:t>
        </w:r>
      </w:hyperlink>
      <w:r w:rsidRPr="006508CA">
        <w:rPr>
          <w:rFonts w:ascii="Liberation Serif" w:eastAsia="Times New Roman" w:hAnsi="Liberation Serif" w:cs="Arial"/>
          <w:color w:val="000000"/>
          <w:sz w:val="26"/>
          <w:szCs w:val="26"/>
          <w:lang w:eastAsia="ru-RU"/>
        </w:rPr>
        <w:t xml:space="preserve"> 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 – 5 </w:t>
      </w:r>
      <w:hyperlink w:anchor="ст71" w:history="1">
        <w:r w:rsidRPr="006508CA">
          <w:rPr>
            <w:rStyle w:val="af"/>
            <w:rFonts w:ascii="Liberation Serif" w:eastAsia="Times New Roman" w:hAnsi="Liberation Serif" w:cs="Arial"/>
            <w:sz w:val="26"/>
            <w:szCs w:val="26"/>
            <w:lang w:eastAsia="ru-RU"/>
          </w:rPr>
          <w:t>пункта 71</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Внеплановые контрольные мероприятия, предусматривающие взаимодействие</w:t>
      </w:r>
      <w:r w:rsidRPr="006508CA">
        <w:rPr>
          <w:rFonts w:ascii="Liberation Serif" w:hAnsi="Liberation Serif" w:cs="Arial"/>
          <w:color w:val="000000"/>
          <w:sz w:val="26"/>
          <w:szCs w:val="26"/>
          <w:shd w:val="clear" w:color="auto" w:fill="FFFFFF"/>
        </w:rPr>
        <w:t xml:space="preserve"> с контролируемым лицом, по основанию, предусмотренному подпунктом 1 </w:t>
      </w:r>
      <w:hyperlink w:anchor="ст71" w:history="1">
        <w:r w:rsidRPr="006508CA">
          <w:rPr>
            <w:rStyle w:val="af"/>
            <w:rFonts w:ascii="Liberation Serif" w:hAnsi="Liberation Serif" w:cs="Arial"/>
            <w:sz w:val="26"/>
            <w:szCs w:val="26"/>
            <w:shd w:val="clear" w:color="auto" w:fill="FFFFFF"/>
          </w:rPr>
          <w:t>пункта 71</w:t>
        </w:r>
      </w:hyperlink>
      <w:r w:rsidRPr="006508CA">
        <w:rPr>
          <w:rFonts w:ascii="Liberation Serif" w:hAnsi="Liberation Serif" w:cs="Arial"/>
          <w:color w:val="000000"/>
          <w:sz w:val="26"/>
          <w:szCs w:val="26"/>
          <w:shd w:val="clear" w:color="auto" w:fill="FFFFFF"/>
        </w:rPr>
        <w:t xml:space="preserve"> настоящего Положения, проводятся в виде инспекционного визита, рейдового осмотра, документарной проверки, выездной проверки.</w:t>
      </w:r>
    </w:p>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bookmarkStart w:id="10" w:name="ст98"/>
      <w:r w:rsidRPr="006508CA">
        <w:rPr>
          <w:rFonts w:ascii="Liberation Serif" w:eastAsia="Times New Roman" w:hAnsi="Liberation Serif" w:cs="Arial"/>
          <w:color w:val="000000"/>
          <w:sz w:val="26"/>
          <w:szCs w:val="26"/>
          <w:lang w:eastAsia="ru-RU"/>
        </w:rPr>
        <w:t>Вид внеплановых контрольных мероприятий, предусматривающих взаимодействие</w:t>
      </w:r>
      <w:r w:rsidRPr="006508CA">
        <w:rPr>
          <w:rFonts w:ascii="Liberation Serif" w:hAnsi="Liberation Serif" w:cs="Arial"/>
          <w:color w:val="000000"/>
          <w:sz w:val="26"/>
          <w:szCs w:val="26"/>
          <w:shd w:val="clear" w:color="auto" w:fill="FFFFFF"/>
        </w:rPr>
        <w:t xml:space="preserve"> с контролируемым лицом, по основаниям, предусмотренным подпунктами 3, 4 </w:t>
      </w:r>
      <w:hyperlink w:anchor="ст71" w:history="1">
        <w:r w:rsidRPr="006508CA">
          <w:rPr>
            <w:rStyle w:val="af"/>
            <w:rFonts w:ascii="Liberation Serif" w:hAnsi="Liberation Serif" w:cs="Arial"/>
            <w:sz w:val="26"/>
            <w:szCs w:val="26"/>
            <w:shd w:val="clear" w:color="auto" w:fill="FFFFFF"/>
          </w:rPr>
          <w:t>пункта 71</w:t>
        </w:r>
      </w:hyperlink>
      <w:r w:rsidRPr="006508CA">
        <w:rPr>
          <w:rFonts w:ascii="Liberation Serif" w:hAnsi="Liberation Serif" w:cs="Arial"/>
          <w:color w:val="000000"/>
          <w:sz w:val="26"/>
          <w:szCs w:val="26"/>
          <w:shd w:val="clear" w:color="auto" w:fill="FFFFFF"/>
        </w:rPr>
        <w:t xml:space="preserve"> настоящего Положения, определяется </w:t>
      </w:r>
      <w:r w:rsidRPr="006508CA">
        <w:rPr>
          <w:rFonts w:ascii="Liberation Serif" w:eastAsia="Times New Roman" w:hAnsi="Liberation Serif" w:cs="Arial"/>
          <w:color w:val="000000"/>
          <w:sz w:val="26"/>
          <w:szCs w:val="26"/>
          <w:lang w:eastAsia="ru-RU"/>
        </w:rPr>
        <w:t>поручением Президента Российской Федерации, поручением Правительства Российской Федерации, требованием прокурора.</w:t>
      </w:r>
    </w:p>
    <w:bookmarkEnd w:id="10"/>
    <w:p w:rsidR="00261C72" w:rsidRPr="006508CA" w:rsidRDefault="00057F38" w:rsidP="006508CA">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Внеплановые контрольные мероприятия, предусматривающие взаимодействие</w:t>
      </w:r>
      <w:r w:rsidRPr="006508CA">
        <w:rPr>
          <w:rFonts w:ascii="Liberation Serif" w:hAnsi="Liberation Serif" w:cs="Arial"/>
          <w:color w:val="000000"/>
          <w:sz w:val="26"/>
          <w:szCs w:val="26"/>
          <w:shd w:val="clear" w:color="auto" w:fill="FFFFFF"/>
        </w:rPr>
        <w:t xml:space="preserve"> с контролируемым лицом, по основанию, предусмотренному подпунктом 5 </w:t>
      </w:r>
      <w:hyperlink w:anchor="ст71" w:history="1">
        <w:r w:rsidRPr="006508CA">
          <w:rPr>
            <w:rStyle w:val="af"/>
            <w:rFonts w:ascii="Liberation Serif" w:hAnsi="Liberation Serif" w:cs="Arial"/>
            <w:sz w:val="26"/>
            <w:szCs w:val="26"/>
            <w:shd w:val="clear" w:color="auto" w:fill="FFFFFF"/>
          </w:rPr>
          <w:t>пункта 71</w:t>
        </w:r>
      </w:hyperlink>
      <w:r w:rsidRPr="006508CA">
        <w:rPr>
          <w:rFonts w:ascii="Liberation Serif" w:hAnsi="Liberation Serif" w:cs="Arial"/>
          <w:color w:val="000000"/>
          <w:sz w:val="26"/>
          <w:szCs w:val="26"/>
          <w:shd w:val="clear" w:color="auto" w:fill="FFFFFF"/>
        </w:rPr>
        <w:t xml:space="preserve"> настоящего Положения, проводятся в виде инспекционного визита, </w:t>
      </w:r>
      <w:r w:rsidRPr="006508CA">
        <w:rPr>
          <w:rFonts w:ascii="Liberation Serif" w:eastAsia="Times New Roman" w:hAnsi="Liberation Serif" w:cs="Arial"/>
          <w:color w:val="000000"/>
          <w:sz w:val="26"/>
          <w:szCs w:val="26"/>
          <w:lang w:eastAsia="ru-RU"/>
        </w:rPr>
        <w:t>рейдового осмотра,</w:t>
      </w:r>
      <w:r w:rsid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документарной проверки, выездной проверки</w:t>
      </w:r>
      <w:r w:rsidRPr="006508CA">
        <w:rPr>
          <w:rFonts w:ascii="Liberation Serif" w:hAnsi="Liberation Serif" w:cs="Arial"/>
          <w:color w:val="000000"/>
          <w:sz w:val="26"/>
          <w:szCs w:val="26"/>
          <w:shd w:val="clear" w:color="auto" w:fill="FFFFFF"/>
        </w:rPr>
        <w:t>.</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bookmarkStart w:id="11" w:name="ст100"/>
      <w:r w:rsidRPr="006508CA">
        <w:rPr>
          <w:rFonts w:ascii="Liberation Serif" w:eastAsia="Times New Roman" w:hAnsi="Liberation Serif" w:cs="Arial"/>
          <w:color w:val="000000"/>
          <w:sz w:val="26"/>
          <w:szCs w:val="26"/>
          <w:lang w:eastAsia="ru-RU"/>
        </w:rPr>
        <w:t xml:space="preserve">В день подписания решения о проведении внепланового контрольного </w:t>
      </w:r>
      <w:r w:rsidRPr="006508CA">
        <w:rPr>
          <w:rFonts w:ascii="Liberation Serif" w:eastAsia="Times New Roman" w:hAnsi="Liberation Serif" w:cs="Arial"/>
          <w:color w:val="000000"/>
          <w:sz w:val="26"/>
          <w:szCs w:val="26"/>
          <w:lang w:eastAsia="ru-RU"/>
        </w:rPr>
        <w:lastRenderedPageBreak/>
        <w:t>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1"/>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Направление сведений и документов, предусмотренных </w:t>
      </w:r>
      <w:hyperlink w:anchor="ст100" w:history="1">
        <w:r w:rsidRPr="006508CA">
          <w:rPr>
            <w:rStyle w:val="af"/>
            <w:rFonts w:ascii="Liberation Serif" w:eastAsia="Times New Roman" w:hAnsi="Liberation Serif" w:cs="Arial"/>
            <w:sz w:val="26"/>
            <w:szCs w:val="26"/>
            <w:lang w:eastAsia="ru-RU"/>
          </w:rPr>
          <w:t>пунктом 100</w:t>
        </w:r>
      </w:hyperlink>
      <w:r w:rsidRPr="006508CA">
        <w:rPr>
          <w:rFonts w:ascii="Liberation Serif" w:eastAsia="Times New Roman" w:hAnsi="Liberation Serif" w:cs="Arial"/>
          <w:color w:val="000000"/>
          <w:sz w:val="26"/>
          <w:szCs w:val="26"/>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bookmarkStart w:id="12" w:name="ст102"/>
      <w:r w:rsidRPr="006508CA">
        <w:rPr>
          <w:rFonts w:ascii="Liberation Serif" w:eastAsia="Times New Roman" w:hAnsi="Liberation Serif" w:cs="Arial"/>
          <w:color w:val="000000"/>
          <w:sz w:val="26"/>
          <w:szCs w:val="26"/>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ст100" w:history="1">
        <w:r w:rsidRPr="006508CA">
          <w:rPr>
            <w:rStyle w:val="af"/>
            <w:rFonts w:ascii="Liberation Serif" w:eastAsia="Times New Roman" w:hAnsi="Liberation Serif" w:cs="Arial"/>
            <w:sz w:val="26"/>
            <w:szCs w:val="26"/>
            <w:lang w:eastAsia="ru-RU"/>
          </w:rPr>
          <w:t>пунктом 100</w:t>
        </w:r>
      </w:hyperlink>
      <w:r w:rsidRPr="006508CA">
        <w:rPr>
          <w:rFonts w:ascii="Liberation Serif" w:eastAsia="Times New Roman" w:hAnsi="Liberation Serif" w:cs="Arial"/>
          <w:color w:val="000000"/>
          <w:sz w:val="26"/>
          <w:szCs w:val="26"/>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2"/>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Права и обязанности контролируемых лиц, возникающие в связи с организацией и осуществлением муниципального контроля, устанавливаются настоящим Федеральным законом </w:t>
      </w:r>
      <w:r w:rsidRPr="006508CA">
        <w:rPr>
          <w:rFonts w:ascii="Liberation Serif" w:hAnsi="Liberation Serif"/>
          <w:color w:val="000000"/>
          <w:sz w:val="26"/>
          <w:szCs w:val="26"/>
        </w:rPr>
        <w:t>от 31.07.2020 № 248-ФЗ «О государственном контроле (надзоре) и муниципальном контроле в Российской Федерации».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w:t>
      </w:r>
      <w:r w:rsidRPr="006508CA">
        <w:rPr>
          <w:rFonts w:ascii="Liberation Serif" w:eastAsia="Times New Roman" w:hAnsi="Liberation Serif" w:cs="Arial"/>
          <w:color w:val="000000"/>
          <w:sz w:val="26"/>
          <w:szCs w:val="26"/>
          <w:lang w:eastAsia="ru-RU"/>
        </w:rPr>
        <w:lastRenderedPageBreak/>
        <w:t>проведении контрольного мероприятия.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bookmarkStart w:id="13" w:name="ст107"/>
      <w:r w:rsidRPr="006508CA">
        <w:rPr>
          <w:rFonts w:ascii="Liberation Serif" w:hAnsi="Liberation Serif" w:cs="Arial"/>
          <w:color w:val="000000"/>
          <w:sz w:val="26"/>
          <w:szCs w:val="26"/>
          <w:shd w:val="clear" w:color="auto" w:fill="FFFFFF"/>
        </w:rPr>
        <w:t>В случае временной нетрудоспособности индивидуального предпринимателя, гражданина,</w:t>
      </w:r>
      <w:r w:rsidR="00F16197" w:rsidRPr="006508CA">
        <w:rPr>
          <w:rFonts w:ascii="Liberation Serif" w:hAnsi="Liberation Serif" w:cs="Arial"/>
          <w:color w:val="000000"/>
          <w:sz w:val="26"/>
          <w:szCs w:val="26"/>
          <w:shd w:val="clear" w:color="auto" w:fill="FFFFFF"/>
        </w:rPr>
        <w:t xml:space="preserve"> </w:t>
      </w:r>
      <w:r w:rsidRPr="006508CA">
        <w:rPr>
          <w:rFonts w:ascii="Liberation Serif" w:hAnsi="Liberation Serif"/>
          <w:color w:val="000000"/>
          <w:sz w:val="26"/>
          <w:szCs w:val="26"/>
        </w:rPr>
        <w:t>являющихся контролируемыми лицами,</w:t>
      </w:r>
      <w:r w:rsidRPr="006508CA">
        <w:rPr>
          <w:rFonts w:ascii="Liberation Serif" w:hAnsi="Liberation Serif" w:cs="Arial"/>
          <w:color w:val="000000"/>
          <w:sz w:val="26"/>
          <w:szCs w:val="26"/>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Pr="006508CA">
        <w:rPr>
          <w:rFonts w:ascii="Liberation Serif" w:hAnsi="Liberation Serif"/>
          <w:color w:val="000000"/>
          <w:sz w:val="26"/>
          <w:szCs w:val="26"/>
        </w:rPr>
        <w:t xml:space="preserve">уполномоченный орган </w:t>
      </w:r>
      <w:r w:rsidRPr="006508CA">
        <w:rPr>
          <w:rFonts w:ascii="Liberation Serif" w:hAnsi="Liberation Serif" w:cs="Arial"/>
          <w:color w:val="000000"/>
          <w:sz w:val="26"/>
          <w:szCs w:val="26"/>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3"/>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При поступлении информации, указанной </w:t>
      </w:r>
      <w:hyperlink w:anchor="ст107" w:history="1">
        <w:r w:rsidRPr="006508CA">
          <w:rPr>
            <w:rStyle w:val="af"/>
            <w:rFonts w:ascii="Liberation Serif" w:hAnsi="Liberation Serif" w:cs="Arial"/>
            <w:sz w:val="26"/>
            <w:szCs w:val="26"/>
            <w:shd w:val="clear" w:color="auto" w:fill="FFFFFF"/>
          </w:rPr>
          <w:t>в пункте 107</w:t>
        </w:r>
      </w:hyperlink>
      <w:r w:rsidRPr="006508CA">
        <w:rPr>
          <w:rFonts w:ascii="Liberation Serif" w:hAnsi="Liberation Serif" w:cs="Arial"/>
          <w:color w:val="000000"/>
          <w:sz w:val="26"/>
          <w:szCs w:val="26"/>
          <w:shd w:val="clear" w:color="auto" w:fill="FFFFFF"/>
        </w:rPr>
        <w:t xml:space="preserve"> настоящего Положения, в </w:t>
      </w:r>
      <w:r w:rsidRPr="006508CA">
        <w:rPr>
          <w:rFonts w:ascii="Liberation Serif" w:hAnsi="Liberation Serif"/>
          <w:color w:val="000000"/>
          <w:sz w:val="26"/>
          <w:szCs w:val="26"/>
        </w:rPr>
        <w:t xml:space="preserve">контрольный орган решением уполномоченного должностного лица контрольного органа </w:t>
      </w:r>
      <w:r w:rsidRPr="006508CA">
        <w:rPr>
          <w:rFonts w:ascii="Liberation Serif" w:hAnsi="Liberation Serif" w:cs="Arial"/>
          <w:color w:val="000000"/>
          <w:sz w:val="26"/>
          <w:szCs w:val="26"/>
          <w:shd w:val="clear" w:color="auto" w:fill="FFFFFF"/>
        </w:rPr>
        <w:t xml:space="preserve">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sidRPr="006508CA">
        <w:rPr>
          <w:rFonts w:ascii="Liberation Serif" w:hAnsi="Liberation Serif"/>
          <w:color w:val="000000"/>
          <w:sz w:val="26"/>
          <w:szCs w:val="26"/>
        </w:rPr>
        <w:t>уполномоченный орган</w:t>
      </w:r>
      <w:r w:rsidRPr="006508CA">
        <w:rPr>
          <w:rFonts w:ascii="Liberation Serif" w:hAnsi="Liberation Serif" w:cs="Arial"/>
          <w:color w:val="000000"/>
          <w:sz w:val="26"/>
          <w:szCs w:val="26"/>
          <w:shd w:val="clear" w:color="auto" w:fill="FFFFFF"/>
        </w:rPr>
        <w:t>.</w:t>
      </w:r>
    </w:p>
    <w:p w:rsidR="00261C72" w:rsidRDefault="00261C72"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p>
    <w:p w:rsidR="006508CA" w:rsidRPr="006508CA" w:rsidRDefault="006508CA"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057F38" w:rsidP="006508CA">
      <w:pPr>
        <w:widowControl w:val="0"/>
        <w:tabs>
          <w:tab w:val="left" w:pos="1134"/>
        </w:tabs>
        <w:autoSpaceDE w:val="0"/>
        <w:spacing w:after="0" w:line="240" w:lineRule="auto"/>
        <w:ind w:firstLine="709"/>
        <w:jc w:val="center"/>
        <w:rPr>
          <w:rFonts w:ascii="Liberation Serif" w:hAnsi="Liberation Serif"/>
          <w:b/>
          <w:sz w:val="26"/>
          <w:szCs w:val="26"/>
        </w:rPr>
      </w:pPr>
      <w:r w:rsidRPr="006508CA">
        <w:rPr>
          <w:rFonts w:ascii="Liberation Serif" w:hAnsi="Liberation Serif"/>
          <w:b/>
          <w:color w:val="000000"/>
          <w:sz w:val="26"/>
          <w:szCs w:val="26"/>
        </w:rPr>
        <w:t xml:space="preserve">Глава 2. </w:t>
      </w:r>
      <w:r w:rsidRPr="006508CA">
        <w:rPr>
          <w:rFonts w:ascii="Liberation Serif" w:eastAsia="Times New Roman" w:hAnsi="Liberation Serif" w:cs="Arial"/>
          <w:b/>
          <w:color w:val="000000"/>
          <w:sz w:val="26"/>
          <w:szCs w:val="26"/>
          <w:lang w:eastAsia="ru-RU"/>
        </w:rPr>
        <w:t>Наблюдение за соблюдением обязательных требований</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w:t>
      </w:r>
      <w:hyperlink w:anchor="ст76" w:history="1">
        <w:r w:rsidRPr="006508CA">
          <w:rPr>
            <w:rStyle w:val="af"/>
            <w:rFonts w:ascii="Liberation Serif" w:eastAsia="Times New Roman" w:hAnsi="Liberation Serif" w:cs="Arial"/>
            <w:sz w:val="26"/>
            <w:szCs w:val="26"/>
            <w:lang w:eastAsia="ru-RU"/>
          </w:rPr>
          <w:t>пунктом 76</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6508CA" w:rsidRPr="006508CA" w:rsidRDefault="006508CA"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shd w:val="clear" w:color="auto" w:fill="FFFFFF"/>
        <w:tabs>
          <w:tab w:val="left" w:pos="1134"/>
        </w:tabs>
        <w:spacing w:after="0" w:line="240" w:lineRule="auto"/>
        <w:ind w:firstLine="709"/>
        <w:jc w:val="center"/>
        <w:rPr>
          <w:rFonts w:ascii="Liberation Serif" w:hAnsi="Liberation Serif"/>
          <w:b/>
          <w:sz w:val="26"/>
          <w:szCs w:val="26"/>
        </w:rPr>
      </w:pPr>
      <w:r w:rsidRPr="006508CA">
        <w:rPr>
          <w:rFonts w:ascii="Liberation Serif" w:hAnsi="Liberation Serif"/>
          <w:b/>
          <w:color w:val="000000"/>
          <w:sz w:val="26"/>
          <w:szCs w:val="26"/>
        </w:rPr>
        <w:t xml:space="preserve">Глава 3. </w:t>
      </w:r>
      <w:r w:rsidRPr="006508CA">
        <w:rPr>
          <w:rFonts w:ascii="Liberation Serif" w:eastAsia="Times New Roman" w:hAnsi="Liberation Serif" w:cs="Arial"/>
          <w:b/>
          <w:color w:val="000000"/>
          <w:sz w:val="26"/>
          <w:szCs w:val="26"/>
          <w:lang w:eastAsia="ru-RU"/>
        </w:rPr>
        <w:t>Выездное обследование</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Под выездным обследованием в целях настоящего Положением понимается контрольное мероприятие, проводимое в целях оценки соблюдения контролируемыми лицами обязательных требований.</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lastRenderedPageBreak/>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61C72" w:rsidRPr="006508CA" w:rsidRDefault="00057F38" w:rsidP="006508CA">
      <w:pPr>
        <w:pStyle w:val="af2"/>
        <w:numPr>
          <w:ilvl w:val="0"/>
          <w:numId w:val="8"/>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осмотр;</w:t>
      </w:r>
    </w:p>
    <w:p w:rsidR="00261C72" w:rsidRPr="006508CA" w:rsidRDefault="00057F38" w:rsidP="006508CA">
      <w:pPr>
        <w:pStyle w:val="af2"/>
        <w:numPr>
          <w:ilvl w:val="0"/>
          <w:numId w:val="8"/>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инструментальное обследование (с применением видеозаписи)</w:t>
      </w:r>
      <w:r w:rsidR="006508CA">
        <w:rPr>
          <w:rFonts w:ascii="Liberation Serif" w:hAnsi="Liberation Serif"/>
          <w:color w:val="000000"/>
          <w:sz w:val="26"/>
          <w:szCs w:val="26"/>
        </w:rPr>
        <w:t>.</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Выездное обследование проводится без информирования контролируемого лица.</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sz w:val="26"/>
          <w:szCs w:val="26"/>
        </w:rPr>
      </w:pPr>
      <w:r w:rsidRPr="006508CA">
        <w:rPr>
          <w:rFonts w:ascii="Liberation Serif" w:hAnsi="Liberation Serif"/>
          <w:color w:val="000000"/>
          <w:sz w:val="26"/>
          <w:szCs w:val="26"/>
        </w:rPr>
        <w:t xml:space="preserve">По результатам проведения выездного обследования не могут быть приняты решения, предусмотренные </w:t>
      </w:r>
      <w:hyperlink w:anchor="ст76" w:history="1">
        <w:r w:rsidRPr="006508CA">
          <w:rPr>
            <w:rStyle w:val="af"/>
            <w:rFonts w:ascii="Liberation Serif" w:hAnsi="Liberation Serif"/>
            <w:sz w:val="26"/>
            <w:szCs w:val="26"/>
          </w:rPr>
          <w:t>пунктом 76</w:t>
        </w:r>
      </w:hyperlink>
      <w:r w:rsidRPr="006508CA">
        <w:rPr>
          <w:rFonts w:ascii="Liberation Serif" w:hAnsi="Liberation Serif"/>
          <w:color w:val="000000"/>
          <w:sz w:val="26"/>
          <w:szCs w:val="26"/>
        </w:rPr>
        <w:t xml:space="preserve"> настоящего Положения.</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 xml:space="preserve">Срок проведения выездного обследования одного объекта (нескольких объектов, расположенных в непосредственной близости друг </w:t>
      </w:r>
      <w:r w:rsidRPr="006508CA">
        <w:rPr>
          <w:rFonts w:ascii="Liberation Serif" w:hAnsi="Liberation Serif"/>
          <w:color w:val="000000"/>
          <w:sz w:val="26"/>
          <w:szCs w:val="26"/>
        </w:rPr>
        <w:br/>
        <w:t>от друга) не может превышать один рабочий день.</w:t>
      </w:r>
    </w:p>
    <w:p w:rsidR="00261C72" w:rsidRDefault="00261C72"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DE6F61" w:rsidRPr="006508CA" w:rsidRDefault="00DE6F61"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261C72" w:rsidRPr="00DE6F61" w:rsidRDefault="00057F38" w:rsidP="00DE6F61">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Глава 4. Инспекционный визит</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инспекционным визитом в целях настоящего Положения понимается контрольное мероприятие, проводимое посредством взаимодействия с конкретным контролируемым лицом и (или) владельцем (пользователем) объекта контроля.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ходе инспекционного визита могут совершаться следующие контрольные действия:</w:t>
      </w:r>
    </w:p>
    <w:p w:rsidR="00261C72" w:rsidRPr="00DE6F61" w:rsidRDefault="00057F38" w:rsidP="00DE6F61">
      <w:pPr>
        <w:pStyle w:val="af2"/>
        <w:widowControl w:val="0"/>
        <w:numPr>
          <w:ilvl w:val="0"/>
          <w:numId w:val="9"/>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DE6F61">
        <w:rPr>
          <w:rFonts w:ascii="Liberation Serif" w:eastAsia="Times New Roman" w:hAnsi="Liberation Serif" w:cs="Arial"/>
          <w:color w:val="000000"/>
          <w:sz w:val="26"/>
          <w:szCs w:val="26"/>
          <w:lang w:eastAsia="ru-RU"/>
        </w:rPr>
        <w:t>осмотр;</w:t>
      </w:r>
    </w:p>
    <w:p w:rsidR="00261C72" w:rsidRPr="00DE6F61" w:rsidRDefault="00057F38" w:rsidP="00DE6F61">
      <w:pPr>
        <w:pStyle w:val="af2"/>
        <w:widowControl w:val="0"/>
        <w:numPr>
          <w:ilvl w:val="0"/>
          <w:numId w:val="9"/>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DE6F61">
        <w:rPr>
          <w:rFonts w:ascii="Liberation Serif" w:eastAsia="Times New Roman" w:hAnsi="Liberation Serif" w:cs="Arial"/>
          <w:color w:val="000000"/>
          <w:sz w:val="26"/>
          <w:szCs w:val="26"/>
          <w:lang w:eastAsia="ru-RU"/>
        </w:rPr>
        <w:t>опрос;</w:t>
      </w:r>
    </w:p>
    <w:p w:rsidR="00261C72" w:rsidRPr="00DE6F61" w:rsidRDefault="00057F38" w:rsidP="00DE6F61">
      <w:pPr>
        <w:pStyle w:val="af2"/>
        <w:widowControl w:val="0"/>
        <w:numPr>
          <w:ilvl w:val="0"/>
          <w:numId w:val="9"/>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DE6F61">
        <w:rPr>
          <w:rFonts w:ascii="Liberation Serif" w:eastAsia="Times New Roman" w:hAnsi="Liberation Serif" w:cs="Arial"/>
          <w:color w:val="000000"/>
          <w:sz w:val="26"/>
          <w:szCs w:val="26"/>
          <w:lang w:eastAsia="ru-RU"/>
        </w:rPr>
        <w:t>получение письменных объяснений;</w:t>
      </w:r>
    </w:p>
    <w:p w:rsidR="00261C72" w:rsidRPr="00DE6F61" w:rsidRDefault="00057F38" w:rsidP="00DE6F61">
      <w:pPr>
        <w:pStyle w:val="af2"/>
        <w:widowControl w:val="0"/>
        <w:numPr>
          <w:ilvl w:val="0"/>
          <w:numId w:val="9"/>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DE6F61">
        <w:rPr>
          <w:rFonts w:ascii="Liberation Serif" w:eastAsia="Times New Roman" w:hAnsi="Liberation Serif" w:cs="Arial"/>
          <w:color w:val="000000"/>
          <w:sz w:val="26"/>
          <w:szCs w:val="26"/>
          <w:lang w:eastAsia="ru-RU"/>
        </w:rPr>
        <w:t>инструментальное обследование.</w:t>
      </w:r>
    </w:p>
    <w:p w:rsidR="00261C72" w:rsidRPr="00DE6F61" w:rsidRDefault="00057F38" w:rsidP="00DE6F61">
      <w:pPr>
        <w:pStyle w:val="af2"/>
        <w:widowControl w:val="0"/>
        <w:numPr>
          <w:ilvl w:val="0"/>
          <w:numId w:val="9"/>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DE6F61">
        <w:rPr>
          <w:rFonts w:ascii="Liberation Serif" w:eastAsia="Times New Roman" w:hAnsi="Liberation Serif" w:cs="Arial"/>
          <w:color w:val="000000"/>
          <w:sz w:val="26"/>
          <w:szCs w:val="26"/>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Контролируемые лица или их представители обязаны обеспечить беспрепятственный доступ инспектору в здания, сооружения, помещения.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5 части </w:t>
      </w:r>
      <w:hyperlink w:anchor="ст71" w:history="1">
        <w:r w:rsidRPr="006508CA">
          <w:rPr>
            <w:rStyle w:val="af"/>
            <w:rFonts w:ascii="Liberation Serif" w:eastAsia="Times New Roman" w:hAnsi="Liberation Serif" w:cs="Arial"/>
            <w:sz w:val="26"/>
            <w:szCs w:val="26"/>
            <w:lang w:eastAsia="ru-RU"/>
          </w:rPr>
          <w:t>пункта 71</w:t>
        </w:r>
      </w:hyperlink>
      <w:r w:rsidRPr="006508CA">
        <w:rPr>
          <w:rFonts w:ascii="Liberation Serif" w:eastAsia="Times New Roman" w:hAnsi="Liberation Serif" w:cs="Arial"/>
          <w:color w:val="000000"/>
          <w:sz w:val="26"/>
          <w:szCs w:val="26"/>
          <w:lang w:eastAsia="ru-RU"/>
        </w:rPr>
        <w:t xml:space="preserve"> и </w:t>
      </w:r>
      <w:hyperlink w:anchor="ст102" w:history="1">
        <w:r w:rsidRPr="006508CA">
          <w:rPr>
            <w:rStyle w:val="af"/>
            <w:rFonts w:ascii="Liberation Serif" w:eastAsia="Times New Roman" w:hAnsi="Liberation Serif" w:cs="Arial"/>
            <w:sz w:val="26"/>
            <w:szCs w:val="26"/>
            <w:lang w:eastAsia="ru-RU"/>
          </w:rPr>
          <w:t>пункта 102</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Default="00261C72"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DE6F61" w:rsidRPr="006508CA" w:rsidRDefault="00DE6F61"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261C72" w:rsidRPr="00DE6F61" w:rsidRDefault="00057F38" w:rsidP="00DE6F61">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Глава 5. Рейдовый осмотр</w:t>
      </w:r>
    </w:p>
    <w:p w:rsidR="00261C72" w:rsidRPr="006508CA" w:rsidRDefault="00261C72" w:rsidP="006508CA">
      <w:pPr>
        <w:tabs>
          <w:tab w:val="left" w:pos="1134"/>
        </w:tabs>
        <w:spacing w:after="0" w:line="240" w:lineRule="auto"/>
        <w:ind w:right="-1" w:firstLine="709"/>
        <w:jc w:val="both"/>
        <w:rPr>
          <w:rFonts w:ascii="Liberation Serif" w:hAnsi="Liberation Serif" w:cs="Arial"/>
          <w:color w:val="000000"/>
          <w:sz w:val="26"/>
          <w:szCs w:val="26"/>
          <w:shd w:val="clear" w:color="auto" w:fill="FFFFFF"/>
        </w:rPr>
      </w:pP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lastRenderedPageBreak/>
        <w:t>Под рейдовым осмотром в целях настоящего Положения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Рейдовый осмотр может проводиться в форме совместного (межведомственного) контрольного (надзорного) мероприятия.</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В ходе рейдового осмотра могут совершаться следующие контрольные (надзорные) действия:</w:t>
      </w:r>
    </w:p>
    <w:p w:rsidR="00261C72" w:rsidRPr="00DE6F61" w:rsidRDefault="00057F38" w:rsidP="00DE6F61">
      <w:pPr>
        <w:pStyle w:val="af2"/>
        <w:numPr>
          <w:ilvl w:val="0"/>
          <w:numId w:val="10"/>
        </w:numPr>
        <w:tabs>
          <w:tab w:val="left" w:pos="1134"/>
          <w:tab w:val="left" w:pos="1276"/>
        </w:tabs>
        <w:spacing w:after="0" w:line="240" w:lineRule="auto"/>
        <w:ind w:left="0" w:right="-1" w:firstLine="709"/>
        <w:jc w:val="both"/>
        <w:rPr>
          <w:rFonts w:ascii="Liberation Serif" w:hAnsi="Liberation Serif"/>
          <w:color w:val="000000"/>
          <w:sz w:val="26"/>
          <w:szCs w:val="26"/>
        </w:rPr>
      </w:pPr>
      <w:r w:rsidRPr="00DE6F61">
        <w:rPr>
          <w:rFonts w:ascii="Liberation Serif" w:hAnsi="Liberation Serif"/>
          <w:color w:val="000000"/>
          <w:sz w:val="26"/>
          <w:szCs w:val="26"/>
        </w:rPr>
        <w:t>осмотр;</w:t>
      </w:r>
    </w:p>
    <w:p w:rsidR="00261C72" w:rsidRPr="00DE6F61" w:rsidRDefault="00057F38" w:rsidP="00DE6F61">
      <w:pPr>
        <w:pStyle w:val="af2"/>
        <w:numPr>
          <w:ilvl w:val="0"/>
          <w:numId w:val="10"/>
        </w:numPr>
        <w:tabs>
          <w:tab w:val="left" w:pos="1134"/>
          <w:tab w:val="left" w:pos="1276"/>
        </w:tabs>
        <w:spacing w:after="0" w:line="240" w:lineRule="auto"/>
        <w:ind w:left="0" w:right="-1" w:firstLine="709"/>
        <w:jc w:val="both"/>
        <w:rPr>
          <w:rFonts w:ascii="Liberation Serif" w:hAnsi="Liberation Serif"/>
          <w:color w:val="000000"/>
          <w:sz w:val="26"/>
          <w:szCs w:val="26"/>
        </w:rPr>
      </w:pPr>
      <w:r w:rsidRPr="00DE6F61">
        <w:rPr>
          <w:rFonts w:ascii="Liberation Serif" w:hAnsi="Liberation Serif"/>
          <w:color w:val="000000"/>
          <w:sz w:val="26"/>
          <w:szCs w:val="26"/>
        </w:rPr>
        <w:t>опрос;</w:t>
      </w:r>
    </w:p>
    <w:p w:rsidR="00261C72" w:rsidRPr="00DE6F61" w:rsidRDefault="00057F38" w:rsidP="00DE6F61">
      <w:pPr>
        <w:pStyle w:val="af2"/>
        <w:numPr>
          <w:ilvl w:val="0"/>
          <w:numId w:val="10"/>
        </w:numPr>
        <w:tabs>
          <w:tab w:val="left" w:pos="1134"/>
          <w:tab w:val="left" w:pos="1276"/>
        </w:tabs>
        <w:spacing w:after="0" w:line="240" w:lineRule="auto"/>
        <w:ind w:left="0" w:right="-1" w:firstLine="709"/>
        <w:jc w:val="both"/>
        <w:rPr>
          <w:rFonts w:ascii="Liberation Serif" w:hAnsi="Liberation Serif"/>
          <w:color w:val="000000"/>
          <w:sz w:val="26"/>
          <w:szCs w:val="26"/>
        </w:rPr>
      </w:pPr>
      <w:r w:rsidRPr="00DE6F61">
        <w:rPr>
          <w:rFonts w:ascii="Liberation Serif" w:hAnsi="Liberation Serif"/>
          <w:color w:val="000000"/>
          <w:sz w:val="26"/>
          <w:szCs w:val="26"/>
        </w:rPr>
        <w:t>получение письменных объяснений;</w:t>
      </w:r>
    </w:p>
    <w:p w:rsidR="00261C72" w:rsidRPr="00DE6F61" w:rsidRDefault="00057F38" w:rsidP="00DE6F61">
      <w:pPr>
        <w:pStyle w:val="af2"/>
        <w:numPr>
          <w:ilvl w:val="0"/>
          <w:numId w:val="10"/>
        </w:numPr>
        <w:tabs>
          <w:tab w:val="left" w:pos="1134"/>
          <w:tab w:val="left" w:pos="1276"/>
        </w:tabs>
        <w:spacing w:after="0" w:line="240" w:lineRule="auto"/>
        <w:ind w:left="0" w:right="-1" w:firstLine="709"/>
        <w:jc w:val="both"/>
        <w:rPr>
          <w:rFonts w:ascii="Liberation Serif" w:hAnsi="Liberation Serif"/>
          <w:color w:val="000000"/>
          <w:sz w:val="26"/>
          <w:szCs w:val="26"/>
        </w:rPr>
      </w:pPr>
      <w:r w:rsidRPr="00DE6F61">
        <w:rPr>
          <w:rFonts w:ascii="Liberation Serif" w:hAnsi="Liberation Serif"/>
          <w:color w:val="000000"/>
          <w:sz w:val="26"/>
          <w:szCs w:val="26"/>
        </w:rPr>
        <w:t>истребование документов;</w:t>
      </w:r>
    </w:p>
    <w:p w:rsidR="00261C72" w:rsidRPr="00DE6F61" w:rsidRDefault="00057F38" w:rsidP="00DE6F61">
      <w:pPr>
        <w:pStyle w:val="af2"/>
        <w:numPr>
          <w:ilvl w:val="0"/>
          <w:numId w:val="10"/>
        </w:numPr>
        <w:tabs>
          <w:tab w:val="left" w:pos="1134"/>
          <w:tab w:val="left" w:pos="1276"/>
        </w:tabs>
        <w:spacing w:after="0" w:line="240" w:lineRule="auto"/>
        <w:ind w:left="0" w:right="-1" w:firstLine="709"/>
        <w:jc w:val="both"/>
        <w:rPr>
          <w:rFonts w:ascii="Liberation Serif" w:hAnsi="Liberation Serif"/>
          <w:color w:val="000000"/>
          <w:sz w:val="26"/>
          <w:szCs w:val="26"/>
        </w:rPr>
      </w:pPr>
      <w:r w:rsidRPr="00DE6F61">
        <w:rPr>
          <w:rFonts w:ascii="Liberation Serif" w:hAnsi="Liberation Serif"/>
          <w:color w:val="000000"/>
          <w:sz w:val="26"/>
          <w:szCs w:val="26"/>
        </w:rPr>
        <w:t>инструментальное обследование.</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При проведении рейдового осмотра инспектора вправе взаимодействовать с находящимися на производственных объектах лицами.</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61C72" w:rsidRPr="006508CA" w:rsidRDefault="00057F38" w:rsidP="006508CA">
      <w:pPr>
        <w:numPr>
          <w:ilvl w:val="0"/>
          <w:numId w:val="1"/>
        </w:numPr>
        <w:tabs>
          <w:tab w:val="left" w:pos="1134"/>
          <w:tab w:val="left" w:pos="1276"/>
        </w:tabs>
        <w:spacing w:after="0" w:line="240" w:lineRule="auto"/>
        <w:ind w:left="0" w:right="-1" w:firstLine="709"/>
        <w:jc w:val="both"/>
        <w:rPr>
          <w:rFonts w:ascii="Liberation Serif" w:hAnsi="Liberation Serif"/>
          <w:color w:val="000000"/>
          <w:sz w:val="26"/>
          <w:szCs w:val="26"/>
        </w:rPr>
      </w:pPr>
      <w:r w:rsidRPr="006508CA">
        <w:rPr>
          <w:rFonts w:ascii="Liberation Serif" w:hAnsi="Liberation Serif"/>
          <w:color w:val="000000"/>
          <w:sz w:val="26"/>
          <w:szCs w:val="26"/>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hAnsi="Liberation Serif"/>
          <w:color w:val="000000"/>
          <w:sz w:val="26"/>
          <w:szCs w:val="26"/>
        </w:rPr>
        <w:t>Рейдовый осмотр может проводиться только по согласованию с органами прокуратуры, за исключением случаев его проведения в соответствии с</w:t>
      </w:r>
      <w:r w:rsidRPr="006508CA">
        <w:rPr>
          <w:rFonts w:ascii="Liberation Serif" w:eastAsia="Times New Roman" w:hAnsi="Liberation Serif" w:cs="Arial"/>
          <w:color w:val="000000"/>
          <w:sz w:val="26"/>
          <w:szCs w:val="26"/>
          <w:lang w:eastAsia="ru-RU"/>
        </w:rPr>
        <w:t xml:space="preserve"> подпунктами 3 – 5 части </w:t>
      </w:r>
      <w:hyperlink w:anchor="ст71" w:history="1">
        <w:r w:rsidRPr="006508CA">
          <w:rPr>
            <w:rStyle w:val="af"/>
            <w:rFonts w:ascii="Liberation Serif" w:eastAsia="Times New Roman" w:hAnsi="Liberation Serif" w:cs="Arial"/>
            <w:sz w:val="26"/>
            <w:szCs w:val="26"/>
            <w:lang w:eastAsia="ru-RU"/>
          </w:rPr>
          <w:t>пункта 71</w:t>
        </w:r>
      </w:hyperlink>
      <w:r w:rsidRPr="006508CA">
        <w:rPr>
          <w:rFonts w:ascii="Liberation Serif" w:eastAsia="Times New Roman" w:hAnsi="Liberation Serif" w:cs="Arial"/>
          <w:color w:val="000000"/>
          <w:sz w:val="26"/>
          <w:szCs w:val="26"/>
          <w:lang w:eastAsia="ru-RU"/>
        </w:rPr>
        <w:t xml:space="preserve"> и </w:t>
      </w:r>
      <w:hyperlink w:anchor="ст102" w:history="1">
        <w:r w:rsidRPr="006508CA">
          <w:rPr>
            <w:rStyle w:val="af"/>
            <w:rFonts w:ascii="Liberation Serif" w:eastAsia="Times New Roman" w:hAnsi="Liberation Serif" w:cs="Arial"/>
            <w:sz w:val="26"/>
            <w:szCs w:val="26"/>
            <w:lang w:eastAsia="ru-RU"/>
          </w:rPr>
          <w:t>пункта 102</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Default="00261C72" w:rsidP="006508CA">
      <w:pPr>
        <w:widowControl w:val="0"/>
        <w:shd w:val="clear" w:color="auto" w:fill="FFFFFF"/>
        <w:tabs>
          <w:tab w:val="left" w:pos="1134"/>
          <w:tab w:val="left" w:pos="1276"/>
        </w:tabs>
        <w:spacing w:after="0" w:line="240" w:lineRule="auto"/>
        <w:ind w:firstLine="709"/>
        <w:jc w:val="both"/>
        <w:rPr>
          <w:rFonts w:ascii="Liberation Serif" w:hAnsi="Liberation Serif"/>
          <w:color w:val="000000"/>
          <w:sz w:val="26"/>
          <w:szCs w:val="26"/>
        </w:rPr>
      </w:pPr>
    </w:p>
    <w:p w:rsidR="00DE6F61" w:rsidRPr="006508CA" w:rsidRDefault="00DE6F61" w:rsidP="006508CA">
      <w:pPr>
        <w:widowControl w:val="0"/>
        <w:shd w:val="clear" w:color="auto" w:fill="FFFFFF"/>
        <w:tabs>
          <w:tab w:val="left" w:pos="1134"/>
          <w:tab w:val="left" w:pos="1276"/>
        </w:tabs>
        <w:spacing w:after="0" w:line="240" w:lineRule="auto"/>
        <w:ind w:firstLine="709"/>
        <w:jc w:val="both"/>
        <w:rPr>
          <w:rFonts w:ascii="Liberation Serif" w:hAnsi="Liberation Serif"/>
          <w:color w:val="000000"/>
          <w:sz w:val="26"/>
          <w:szCs w:val="26"/>
        </w:rPr>
      </w:pPr>
    </w:p>
    <w:p w:rsidR="00261C72" w:rsidRPr="00DE6F61" w:rsidRDefault="00057F38" w:rsidP="00DE6F61">
      <w:pPr>
        <w:widowControl w:val="0"/>
        <w:shd w:val="clear" w:color="auto" w:fill="FFFFFF"/>
        <w:tabs>
          <w:tab w:val="left" w:pos="1134"/>
          <w:tab w:val="left" w:pos="1276"/>
        </w:tabs>
        <w:spacing w:after="0" w:line="240" w:lineRule="auto"/>
        <w:ind w:firstLine="709"/>
        <w:jc w:val="center"/>
        <w:rPr>
          <w:rFonts w:ascii="Liberation Serif" w:hAnsi="Liberation Serif"/>
          <w:b/>
          <w:sz w:val="26"/>
          <w:szCs w:val="26"/>
        </w:rPr>
      </w:pPr>
      <w:r w:rsidRPr="00DE6F61">
        <w:rPr>
          <w:rFonts w:ascii="Liberation Serif" w:hAnsi="Liberation Serif"/>
          <w:b/>
          <w:color w:val="000000"/>
          <w:sz w:val="26"/>
          <w:szCs w:val="26"/>
        </w:rPr>
        <w:t>Глава 6. Документарная проверка</w:t>
      </w:r>
    </w:p>
    <w:p w:rsidR="00261C72" w:rsidRPr="00DE6F61" w:rsidRDefault="00261C72"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документарной проверкой в целях настоящего Положения понимается контрольное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w:t>
      </w:r>
      <w:r w:rsidRPr="006508CA">
        <w:rPr>
          <w:rFonts w:ascii="Liberation Serif" w:eastAsia="Times New Roman" w:hAnsi="Liberation Serif" w:cs="Arial"/>
          <w:color w:val="000000"/>
          <w:sz w:val="26"/>
          <w:szCs w:val="26"/>
          <w:lang w:eastAsia="ru-RU"/>
        </w:rPr>
        <w:lastRenderedPageBreak/>
        <w:t>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муниципального контроля.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ходе документарной проверки могут совершаться следующие контрольные действия:</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получение письменных объяснений;</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истребование документов.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Внеплановая документарная проверка проводится без согласования с органами прокуратуры.</w:t>
      </w:r>
    </w:p>
    <w:p w:rsidR="00261C72" w:rsidRDefault="00261C72"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DE6F61" w:rsidRPr="006508CA" w:rsidRDefault="00DE6F61" w:rsidP="006508CA">
      <w:pPr>
        <w:widowControl w:val="0"/>
        <w:tabs>
          <w:tab w:val="left" w:pos="1134"/>
        </w:tabs>
        <w:autoSpaceDE w:val="0"/>
        <w:spacing w:after="0" w:line="240" w:lineRule="auto"/>
        <w:ind w:firstLine="709"/>
        <w:jc w:val="both"/>
        <w:rPr>
          <w:rFonts w:ascii="Liberation Serif" w:hAnsi="Liberation Serif"/>
          <w:color w:val="000000"/>
          <w:sz w:val="26"/>
          <w:szCs w:val="26"/>
        </w:rPr>
      </w:pPr>
    </w:p>
    <w:p w:rsidR="00261C72" w:rsidRPr="00DE6F61" w:rsidRDefault="00057F38" w:rsidP="00DE6F61">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Глава 7. Выездная проверка</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выездной проверкой в целях настоящего Положения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Выездная проверка проводится в случае, если не представляется возможным:</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2) оценить соответствие деятельности, действий (бездействия) контролируемого лица и (или) принадлежащих ему и (или) используемых </w:t>
      </w:r>
      <w:r w:rsidRPr="006508CA">
        <w:rPr>
          <w:rFonts w:ascii="Liberation Serif" w:eastAsia="Times New Roman" w:hAnsi="Liberation Serif" w:cs="Arial"/>
          <w:color w:val="000000"/>
          <w:sz w:val="26"/>
          <w:szCs w:val="26"/>
          <w:lang w:eastAsia="ru-RU"/>
        </w:rPr>
        <w:br/>
        <w:t xml:space="preserve">им объектов контроля обязательным требованиям без выезда на указанное </w:t>
      </w:r>
      <w:r w:rsidRPr="006508CA">
        <w:rPr>
          <w:rFonts w:ascii="Liberation Serif" w:eastAsia="Times New Roman" w:hAnsi="Liberation Serif" w:cs="Arial"/>
          <w:color w:val="000000"/>
          <w:sz w:val="26"/>
          <w:szCs w:val="26"/>
          <w:lang w:eastAsia="ru-RU"/>
        </w:rPr>
        <w:br/>
        <w:t>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Внеплановая выездная проверка может проводиться только </w:t>
      </w:r>
      <w:r w:rsidRPr="006508CA">
        <w:rPr>
          <w:rFonts w:ascii="Liberation Serif" w:eastAsia="Times New Roman" w:hAnsi="Liberation Serif" w:cs="Arial"/>
          <w:color w:val="000000"/>
          <w:sz w:val="26"/>
          <w:szCs w:val="26"/>
          <w:lang w:eastAsia="ru-RU"/>
        </w:rPr>
        <w:br/>
        <w:t xml:space="preserve">по согласованию с органами прокуратуры, за исключением случаев ее проведения в соответствии с подпунктами 3 – 5 части </w:t>
      </w:r>
      <w:hyperlink w:anchor="ст71" w:history="1">
        <w:r w:rsidRPr="006508CA">
          <w:rPr>
            <w:rStyle w:val="af"/>
            <w:rFonts w:ascii="Liberation Serif" w:eastAsia="Times New Roman" w:hAnsi="Liberation Serif" w:cs="Arial"/>
            <w:sz w:val="26"/>
            <w:szCs w:val="26"/>
            <w:lang w:eastAsia="ru-RU"/>
          </w:rPr>
          <w:t>пункта 71</w:t>
        </w:r>
      </w:hyperlink>
      <w:r w:rsidRPr="006508CA">
        <w:rPr>
          <w:rFonts w:ascii="Liberation Serif" w:eastAsia="Times New Roman" w:hAnsi="Liberation Serif" w:cs="Arial"/>
          <w:color w:val="000000"/>
          <w:sz w:val="26"/>
          <w:szCs w:val="26"/>
          <w:lang w:eastAsia="ru-RU"/>
        </w:rPr>
        <w:t xml:space="preserve"> и </w:t>
      </w:r>
      <w:hyperlink w:anchor="ст98" w:history="1">
        <w:r w:rsidRPr="006508CA">
          <w:rPr>
            <w:rStyle w:val="af"/>
            <w:rFonts w:ascii="Liberation Serif" w:eastAsia="Times New Roman" w:hAnsi="Liberation Serif" w:cs="Arial"/>
            <w:sz w:val="26"/>
            <w:szCs w:val="26"/>
            <w:lang w:eastAsia="ru-RU"/>
          </w:rPr>
          <w:t>пунктом 98</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sidRPr="006508CA">
          <w:rPr>
            <w:rStyle w:val="af"/>
            <w:rFonts w:ascii="Liberation Serif" w:eastAsia="Times New Roman" w:hAnsi="Liberation Serif" w:cs="Arial"/>
            <w:sz w:val="26"/>
            <w:szCs w:val="26"/>
            <w:lang w:eastAsia="ru-RU"/>
          </w:rPr>
          <w:t>пунктам</w:t>
        </w:r>
        <w:bookmarkStart w:id="14" w:name="_Hlt75463032"/>
        <w:r w:rsidRPr="006508CA">
          <w:rPr>
            <w:rStyle w:val="af"/>
            <w:rFonts w:ascii="Liberation Serif" w:eastAsia="Times New Roman" w:hAnsi="Liberation Serif" w:cs="Arial"/>
            <w:sz w:val="26"/>
            <w:szCs w:val="26"/>
            <w:lang w:eastAsia="ru-RU"/>
          </w:rPr>
          <w:t>и</w:t>
        </w:r>
        <w:bookmarkStart w:id="15" w:name="_Hlt75462949"/>
        <w:bookmarkEnd w:id="14"/>
        <w:r w:rsidRPr="006508CA">
          <w:rPr>
            <w:rStyle w:val="af"/>
            <w:rFonts w:ascii="Liberation Serif" w:eastAsia="Times New Roman" w:hAnsi="Liberation Serif" w:cs="Arial"/>
            <w:sz w:val="26"/>
            <w:szCs w:val="26"/>
            <w:lang w:eastAsia="ru-RU"/>
          </w:rPr>
          <w:t>8</w:t>
        </w:r>
        <w:bookmarkEnd w:id="15"/>
        <w:r w:rsidRPr="006508CA">
          <w:rPr>
            <w:rStyle w:val="af"/>
            <w:rFonts w:ascii="Liberation Serif" w:eastAsia="Times New Roman" w:hAnsi="Liberation Serif" w:cs="Arial"/>
            <w:sz w:val="26"/>
            <w:szCs w:val="26"/>
            <w:lang w:eastAsia="ru-RU"/>
          </w:rPr>
          <w:t>7 – 89</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ходе выездной проверки могут совершаться следующие контрольные действия:</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осмотр;</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опрос;</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получение письменных объяснений;</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истребование документов;</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инструментальное обследование;</w:t>
      </w:r>
    </w:p>
    <w:p w:rsidR="00261C72"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DE6F61">
      <w:pPr>
        <w:widowControl w:val="0"/>
        <w:shd w:val="clear" w:color="auto" w:fill="FFFFFF"/>
        <w:tabs>
          <w:tab w:val="left" w:pos="1134"/>
        </w:tabs>
        <w:spacing w:after="0" w:line="240" w:lineRule="auto"/>
        <w:ind w:firstLine="709"/>
        <w:jc w:val="center"/>
        <w:rPr>
          <w:rFonts w:ascii="Liberation Serif" w:eastAsia="Times New Roman" w:hAnsi="Liberation Serif" w:cs="Arial"/>
          <w:b/>
          <w:color w:val="000000"/>
          <w:sz w:val="26"/>
          <w:szCs w:val="26"/>
          <w:lang w:eastAsia="ru-RU"/>
        </w:rPr>
      </w:pPr>
      <w:r w:rsidRPr="00DE6F61">
        <w:rPr>
          <w:rFonts w:ascii="Liberation Serif" w:eastAsia="Times New Roman" w:hAnsi="Liberation Serif" w:cs="Arial"/>
          <w:b/>
          <w:color w:val="000000"/>
          <w:sz w:val="26"/>
          <w:szCs w:val="26"/>
          <w:lang w:eastAsia="ru-RU"/>
        </w:rPr>
        <w:t>Глава 7. Осмотр</w:t>
      </w:r>
    </w:p>
    <w:p w:rsidR="00261C72" w:rsidRPr="006508CA"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Осмотр осуществляется инспектором в присутствии контролируемого лица или его представителя и (или) с применением видеозаписи.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261C72"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r w:rsidRPr="00DE6F61">
        <w:rPr>
          <w:rFonts w:ascii="Liberation Serif" w:eastAsia="Times New Roman" w:hAnsi="Liberation Serif" w:cs="Arial"/>
          <w:b/>
          <w:color w:val="000000"/>
          <w:sz w:val="26"/>
          <w:szCs w:val="26"/>
          <w:lang w:eastAsia="ru-RU"/>
        </w:rPr>
        <w:t>Глава 8. Опрос</w:t>
      </w:r>
    </w:p>
    <w:p w:rsidR="00261C72" w:rsidRPr="006508CA" w:rsidRDefault="00261C72" w:rsidP="006508CA">
      <w:pPr>
        <w:widowControl w:val="0"/>
        <w:shd w:val="clear" w:color="auto" w:fill="FFFFFF"/>
        <w:tabs>
          <w:tab w:val="left" w:pos="1134"/>
          <w:tab w:val="left" w:pos="1276"/>
        </w:tabs>
        <w:spacing w:after="0" w:line="240" w:lineRule="auto"/>
        <w:ind w:firstLine="709"/>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261C72"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r w:rsidRPr="00DE6F61">
        <w:rPr>
          <w:rFonts w:ascii="Liberation Serif" w:eastAsia="Times New Roman" w:hAnsi="Liberation Serif" w:cs="Arial"/>
          <w:b/>
          <w:color w:val="000000"/>
          <w:sz w:val="26"/>
          <w:szCs w:val="26"/>
          <w:lang w:eastAsia="ru-RU"/>
        </w:rPr>
        <w:t>Глава 9. Получение письменных объяснений</w:t>
      </w:r>
    </w:p>
    <w:p w:rsidR="00261C72" w:rsidRPr="006508CA"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Объяснения оформляются путем составления письменного документа в свободной форме.</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61C72"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r w:rsidRPr="00DE6F61">
        <w:rPr>
          <w:rFonts w:ascii="Liberation Serif" w:eastAsia="Times New Roman" w:hAnsi="Liberation Serif" w:cs="Arial"/>
          <w:b/>
          <w:color w:val="000000"/>
          <w:sz w:val="26"/>
          <w:szCs w:val="26"/>
          <w:lang w:eastAsia="ru-RU"/>
        </w:rPr>
        <w:t>Глава 10. Истребование документов</w:t>
      </w:r>
    </w:p>
    <w:p w:rsidR="00261C72" w:rsidRPr="006508CA"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Под истребованием документов в целях настоящего Положения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Истребуемые документы направляются в контрольный орган в форме электронного документа в порядке, предусмотренном </w:t>
      </w:r>
      <w:hyperlink w:anchor="ст90" w:history="1">
        <w:r w:rsidRPr="006508CA">
          <w:rPr>
            <w:rStyle w:val="af"/>
            <w:rFonts w:ascii="Liberation Serif" w:hAnsi="Liberation Serif"/>
            <w:sz w:val="26"/>
            <w:szCs w:val="26"/>
          </w:rPr>
          <w:t>пунктом 90</w:t>
        </w:r>
      </w:hyperlink>
      <w:r w:rsidRPr="006508CA">
        <w:rPr>
          <w:rFonts w:ascii="Liberation Serif" w:hAnsi="Liberation Serif"/>
          <w:color w:val="000000"/>
          <w:sz w:val="26"/>
          <w:szCs w:val="26"/>
        </w:rPr>
        <w:t xml:space="preserve"> настоящего Положения</w:t>
      </w:r>
      <w:r w:rsidRPr="006508CA">
        <w:rPr>
          <w:rFonts w:ascii="Liberation Serif" w:eastAsia="Times New Roman" w:hAnsi="Liberation Serif" w:cs="Arial"/>
          <w:color w:val="000000"/>
          <w:sz w:val="26"/>
          <w:szCs w:val="26"/>
          <w:lang w:eastAsia="ru-RU"/>
        </w:rPr>
        <w:t>,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представления заверенных копий истребуемых документов инспектор вправе ознакомиться с подлинниками документов.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Документы, которые истребуются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sidRPr="006508CA">
          <w:rPr>
            <w:rStyle w:val="af"/>
            <w:rFonts w:ascii="Liberation Serif" w:eastAsia="Times New Roman" w:hAnsi="Liberation Serif" w:cs="Arial"/>
            <w:sz w:val="26"/>
            <w:szCs w:val="26"/>
            <w:lang w:eastAsia="ru-RU"/>
          </w:rPr>
          <w:t>пунктами 87 – 89</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261C72"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r w:rsidRPr="00DE6F61">
        <w:rPr>
          <w:rFonts w:ascii="Liberation Serif" w:eastAsia="Times New Roman" w:hAnsi="Liberation Serif" w:cs="Arial"/>
          <w:b/>
          <w:color w:val="000000"/>
          <w:sz w:val="26"/>
          <w:szCs w:val="26"/>
          <w:lang w:eastAsia="ru-RU"/>
        </w:rPr>
        <w:t>Глава 11. Инструментальное обследование</w:t>
      </w:r>
    </w:p>
    <w:p w:rsidR="00261C72" w:rsidRPr="00DE6F61" w:rsidRDefault="00261C72" w:rsidP="00DE6F61">
      <w:pPr>
        <w:widowControl w:val="0"/>
        <w:shd w:val="clear" w:color="auto" w:fill="FFFFFF"/>
        <w:tabs>
          <w:tab w:val="left" w:pos="1134"/>
          <w:tab w:val="left" w:pos="1276"/>
        </w:tabs>
        <w:spacing w:after="0" w:line="240" w:lineRule="auto"/>
        <w:ind w:firstLine="709"/>
        <w:jc w:val="center"/>
        <w:rPr>
          <w:rFonts w:ascii="Liberation Serif" w:eastAsia="Times New Roman" w:hAnsi="Liberation Serif" w:cs="Arial"/>
          <w:b/>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Под инструментальным обследованием в целях настоящего 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w:t>
      </w:r>
      <w:r w:rsidRPr="006508CA">
        <w:rPr>
          <w:rFonts w:ascii="Liberation Serif" w:eastAsia="Times New Roman" w:hAnsi="Liberation Serif" w:cs="Arial"/>
          <w:color w:val="000000"/>
          <w:sz w:val="26"/>
          <w:szCs w:val="26"/>
          <w:lang w:eastAsia="ru-RU"/>
        </w:rPr>
        <w:lastRenderedPageBreak/>
        <w:t>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61C72" w:rsidRPr="006508CA"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Default="00DE6F61" w:rsidP="006508CA">
      <w:pPr>
        <w:widowControl w:val="0"/>
        <w:tabs>
          <w:tab w:val="left" w:pos="1134"/>
        </w:tabs>
        <w:autoSpaceDE w:val="0"/>
        <w:spacing w:after="0" w:line="240" w:lineRule="auto"/>
        <w:ind w:firstLine="709"/>
        <w:jc w:val="center"/>
        <w:rPr>
          <w:rFonts w:ascii="Liberation Serif" w:hAnsi="Liberation Serif"/>
          <w:color w:val="000000"/>
          <w:sz w:val="26"/>
          <w:szCs w:val="26"/>
        </w:rPr>
      </w:pP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РАЗДЕЛ 5</w:t>
      </w: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РЕЗУЛЬТАТЫ КОНТРОЛЬНЫХ МЕРОПРИЯТИЙ И РЕШЕНИЯ,</w:t>
      </w:r>
    </w:p>
    <w:p w:rsidR="00261C72" w:rsidRPr="00DE6F61" w:rsidRDefault="00057F38" w:rsidP="006508CA">
      <w:pPr>
        <w:widowControl w:val="0"/>
        <w:shd w:val="clear" w:color="auto" w:fill="FFFFFF"/>
        <w:tabs>
          <w:tab w:val="left" w:pos="1134"/>
          <w:tab w:val="left" w:pos="1276"/>
        </w:tabs>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ПРИНИМАЕМЫЕ ПО РЕЗУЛЬТАТАМ КОНТРОЛЬНЫХ МЕРОПРИЯТИЙ</w:t>
      </w:r>
    </w:p>
    <w:p w:rsidR="00261C72" w:rsidRPr="006508CA" w:rsidRDefault="00261C72"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подпунктом 2 </w:t>
      </w:r>
      <w:hyperlink w:anchor="ч2ст175" w:history="1">
        <w:r w:rsidRPr="006508CA">
          <w:rPr>
            <w:rStyle w:val="af"/>
            <w:rFonts w:ascii="Liberation Serif" w:eastAsia="Times New Roman" w:hAnsi="Liberation Serif" w:cs="Arial"/>
            <w:sz w:val="26"/>
            <w:szCs w:val="26"/>
            <w:lang w:eastAsia="ru-RU"/>
          </w:rPr>
          <w:t>пункта 174</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w:t>
      </w:r>
      <w:r w:rsidRPr="006508CA">
        <w:rPr>
          <w:rFonts w:ascii="Liberation Serif" w:eastAsia="Times New Roman" w:hAnsi="Liberation Serif" w:cs="Arial"/>
          <w:color w:val="000000"/>
          <w:sz w:val="26"/>
          <w:szCs w:val="26"/>
          <w:lang w:eastAsia="ru-RU"/>
        </w:rPr>
        <w:lastRenderedPageBreak/>
        <w:t>проверочные листы должны быть приобщены к акту.</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Оформление акта производится на месте проведения контрольного мероприятия в день окончания проведения такого мероприятия.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Контролируемое лицо или его представитель знакомится с содержанием акта на месте проведения контрольного мероприятия.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р7" w:history="1">
        <w:r w:rsidRPr="006508CA">
          <w:rPr>
            <w:rStyle w:val="af"/>
            <w:rFonts w:ascii="Liberation Serif" w:eastAsia="Times New Roman" w:hAnsi="Liberation Serif" w:cs="Arial"/>
            <w:sz w:val="26"/>
            <w:szCs w:val="26"/>
            <w:lang w:eastAsia="ru-RU"/>
          </w:rPr>
          <w:t>разделом 7</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1) </w:t>
      </w:r>
      <w:bookmarkStart w:id="16" w:name="п1ст174"/>
      <w:r w:rsidRPr="006508CA">
        <w:rPr>
          <w:rFonts w:ascii="Liberation Serif" w:eastAsia="Times New Roman" w:hAnsi="Liberation Serif" w:cs="Arial"/>
          <w:color w:val="000000"/>
          <w:sz w:val="26"/>
          <w:szCs w:val="26"/>
          <w:lang w:eastAsia="ru-RU"/>
        </w:rPr>
        <w:t>выдать после оформления акта контрольного мероприятия контролируемому лицу предписание об устранении выявленных нарушений с указанием законных (разумных) сроков их устранения и (или) о проведении мероприятий по предотвращению причинения вреда (ущерба) охраняемым законом ценностям;</w:t>
      </w:r>
    </w:p>
    <w:bookmarkEnd w:id="16"/>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2) </w:t>
      </w:r>
      <w:bookmarkStart w:id="17" w:name="ч2ст174"/>
      <w:bookmarkStart w:id="18" w:name="ч2ст175"/>
      <w:bookmarkEnd w:id="17"/>
      <w:r w:rsidRPr="006508CA">
        <w:rPr>
          <w:rFonts w:ascii="Liberation Serif" w:eastAsia="Times New Roman" w:hAnsi="Liberation Serif" w:cs="Arial"/>
          <w:color w:val="000000"/>
          <w:sz w:val="26"/>
          <w:szCs w:val="26"/>
          <w:lang w:eastAsia="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End w:id="18"/>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w:t>
      </w:r>
      <w:r w:rsidRPr="006508CA">
        <w:rPr>
          <w:rFonts w:ascii="Liberation Serif" w:eastAsia="Times New Roman" w:hAnsi="Liberation Serif" w:cs="Arial"/>
          <w:color w:val="000000"/>
          <w:sz w:val="26"/>
          <w:szCs w:val="26"/>
          <w:lang w:eastAsia="ru-RU"/>
        </w:rPr>
        <w:lastRenderedPageBreak/>
        <w:t>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61C72" w:rsidRPr="006508CA" w:rsidRDefault="00057F38" w:rsidP="006508CA">
      <w:pPr>
        <w:widowControl w:val="0"/>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предусмотренным статьей 181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Грубым нарушением требований к организации и осуществлению муниципального контроля является: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отсутствие оснований проведения контрольных мероприятий;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отсутствие согласования с органами прокуратуры проведения контрольного мероприятия в случае, если такое согласование является обязательным;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нарушение периодичности проведения планового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5) проведение планового контрольного мероприятия, не включенного в соответствующий план проведения контрольных мероприятий;</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7) привлечение к проведению контрольного мероприятия лиц, участие которых не предусмотрено настоящим Положением;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8) нарушение сроков проведения контрольного мероприятия;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9) совершение в ходе контрольного мероприятия контрольных действий, не предусмотренных настоящим Положением;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10) не</w:t>
      </w:r>
      <w:r w:rsidR="0054301B" w:rsidRPr="006508CA">
        <w:rPr>
          <w:rFonts w:ascii="Liberation Serif" w:eastAsia="Times New Roman" w:hAnsi="Liberation Serif" w:cs="Arial"/>
          <w:color w:val="000000"/>
          <w:sz w:val="26"/>
          <w:szCs w:val="26"/>
          <w:lang w:eastAsia="ru-RU"/>
        </w:rPr>
        <w:t xml:space="preserve"> </w:t>
      </w:r>
      <w:r w:rsidRPr="006508CA">
        <w:rPr>
          <w:rFonts w:ascii="Liberation Serif" w:eastAsia="Times New Roman" w:hAnsi="Liberation Serif" w:cs="Arial"/>
          <w:color w:val="000000"/>
          <w:sz w:val="26"/>
          <w:szCs w:val="26"/>
          <w:lang w:eastAsia="ru-RU"/>
        </w:rPr>
        <w:t>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11)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261C72" w:rsidRPr="006508CA" w:rsidRDefault="00057F38"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261C72" w:rsidRPr="006508CA" w:rsidRDefault="00057F38" w:rsidP="006508CA">
      <w:pPr>
        <w:widowControl w:val="0"/>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w:t>
      </w:r>
    </w:p>
    <w:p w:rsidR="00261C72" w:rsidRDefault="00261C72"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widowControl w:val="0"/>
        <w:shd w:val="clear" w:color="auto" w:fill="FFFFFF"/>
        <w:tabs>
          <w:tab w:val="left" w:pos="1134"/>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РАЗДЕЛ 6</w:t>
      </w: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ИСПОЛНЕНИЕ РЕШЕНИЙ КОНТРОЛЬНОГО ОРГАНА</w:t>
      </w:r>
    </w:p>
    <w:p w:rsidR="00261C72" w:rsidRPr="006508CA" w:rsidRDefault="00261C72" w:rsidP="006508CA">
      <w:pPr>
        <w:widowControl w:val="0"/>
        <w:tabs>
          <w:tab w:val="left" w:pos="1134"/>
        </w:tabs>
        <w:autoSpaceDE w:val="0"/>
        <w:spacing w:after="0" w:line="240" w:lineRule="auto"/>
        <w:ind w:firstLine="709"/>
        <w:jc w:val="center"/>
        <w:rPr>
          <w:rFonts w:ascii="Liberation Serif" w:hAnsi="Liberation Serif"/>
          <w:color w:val="000000"/>
          <w:sz w:val="26"/>
          <w:szCs w:val="26"/>
        </w:rPr>
      </w:pP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Органами, осуществляющими контроль за исполнением предписаний, иных решений контрольных органов (далее – решения), являются контрольные органы, вынесшие решения.</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должностных лиц контрольного органа, вправе внести изменения в решение в сторону улучшения положения контролируемого лица.</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Решение об отсрочке выполнения предписания принимается в порядке, предусмотренном </w:t>
      </w:r>
      <w:hyperlink w:anchor="р7" w:history="1">
        <w:r w:rsidRPr="006508CA">
          <w:rPr>
            <w:rStyle w:val="af"/>
            <w:rFonts w:ascii="Liberation Serif" w:eastAsia="Times New Roman" w:hAnsi="Liberation Serif" w:cs="Arial"/>
            <w:sz w:val="26"/>
            <w:szCs w:val="26"/>
            <w:lang w:eastAsia="ru-RU"/>
          </w:rPr>
          <w:t>разделом 7</w:t>
        </w:r>
      </w:hyperlink>
      <w:r w:rsidRPr="006508CA">
        <w:rPr>
          <w:rFonts w:ascii="Liberation Serif" w:eastAsia="Times New Roman" w:hAnsi="Liberation Serif" w:cs="Arial"/>
          <w:color w:val="000000"/>
          <w:sz w:val="26"/>
          <w:szCs w:val="26"/>
          <w:lang w:eastAsia="ru-RU"/>
        </w:rPr>
        <w:t xml:space="preserve"> настоящего Положения.</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bookmarkStart w:id="19" w:name="ст182"/>
      <w:r w:rsidRPr="006508CA">
        <w:rPr>
          <w:rFonts w:ascii="Liberation Serif" w:eastAsia="Times New Roman" w:hAnsi="Liberation Serif" w:cs="Arial"/>
          <w:color w:val="000000"/>
          <w:sz w:val="26"/>
          <w:szCs w:val="26"/>
          <w:lang w:eastAsia="ru-RU"/>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19"/>
    <w:p w:rsidR="00261C72" w:rsidRPr="006508CA" w:rsidRDefault="00057F38"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1) о разъяснении способа и порядка исполнения решения;</w:t>
      </w:r>
    </w:p>
    <w:p w:rsidR="00261C72" w:rsidRPr="006508CA" w:rsidRDefault="00057F38"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2) об отсрочке исполнения решения;</w:t>
      </w:r>
    </w:p>
    <w:p w:rsidR="00261C72" w:rsidRPr="006508CA" w:rsidRDefault="00057F38"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3) о приостановлении исполнения решения, возобновлении ранее приостановленного исполнения решения;</w:t>
      </w:r>
    </w:p>
    <w:p w:rsidR="00261C72" w:rsidRPr="006508CA" w:rsidRDefault="00057F38"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4) о прекращении исполнения решения.</w:t>
      </w:r>
    </w:p>
    <w:p w:rsidR="00261C72" w:rsidRPr="006508CA" w:rsidRDefault="00057F38" w:rsidP="006508CA">
      <w:pPr>
        <w:widowControl w:val="0"/>
        <w:numPr>
          <w:ilvl w:val="0"/>
          <w:numId w:val="1"/>
        </w:numPr>
        <w:tabs>
          <w:tab w:val="left" w:pos="993"/>
          <w:tab w:val="left" w:pos="1134"/>
        </w:tabs>
        <w:autoSpaceDE w:val="0"/>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Вопросы, указанные в </w:t>
      </w:r>
      <w:hyperlink w:anchor="ст182" w:history="1">
        <w:r w:rsidRPr="006508CA">
          <w:rPr>
            <w:rStyle w:val="af"/>
            <w:rFonts w:ascii="Liberation Serif" w:eastAsia="Times New Roman" w:hAnsi="Liberation Serif" w:cs="Arial"/>
            <w:sz w:val="26"/>
            <w:szCs w:val="26"/>
            <w:lang w:eastAsia="ru-RU"/>
          </w:rPr>
          <w:t>пункте 182</w:t>
        </w:r>
      </w:hyperlink>
      <w:r w:rsidRPr="006508CA">
        <w:rPr>
          <w:rFonts w:ascii="Liberation Serif" w:eastAsia="Times New Roman" w:hAnsi="Liberation Serif" w:cs="Arial"/>
          <w:color w:val="000000"/>
          <w:sz w:val="26"/>
          <w:szCs w:val="26"/>
          <w:lang w:eastAsia="ru-RU"/>
        </w:rPr>
        <w:t xml:space="preserve"> 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w:t>
      </w:r>
      <w:r w:rsidRPr="006508CA">
        <w:rPr>
          <w:rFonts w:ascii="Liberation Serif" w:hAnsi="Liberation Serif"/>
          <w:color w:val="000000"/>
          <w:sz w:val="26"/>
          <w:szCs w:val="26"/>
        </w:rPr>
        <w:t>нормативным правовым актом</w:t>
      </w:r>
      <w:r w:rsidR="00C67763" w:rsidRPr="006508CA">
        <w:rPr>
          <w:rFonts w:ascii="Liberation Serif" w:hAnsi="Liberation Serif"/>
          <w:color w:val="000000"/>
          <w:sz w:val="26"/>
          <w:szCs w:val="26"/>
        </w:rPr>
        <w:t xml:space="preserve"> городского округа Красноуфимск.</w:t>
      </w:r>
      <w:r w:rsidRPr="006508CA">
        <w:rPr>
          <w:rFonts w:ascii="Liberation Serif" w:hAnsi="Liberation Serif"/>
          <w:color w:val="000000"/>
          <w:sz w:val="26"/>
          <w:szCs w:val="26"/>
        </w:rPr>
        <w:t xml:space="preserve">   </w:t>
      </w:r>
      <w:r w:rsidR="00C67763" w:rsidRPr="006508CA">
        <w:rPr>
          <w:rFonts w:ascii="Liberation Serif" w:hAnsi="Liberation Serif"/>
          <w:color w:val="000000"/>
          <w:sz w:val="26"/>
          <w:szCs w:val="26"/>
        </w:rPr>
        <w:t xml:space="preserve">       </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Контролируемое лицо информируется о месте и времени рассмотрения вопросов, указанных в </w:t>
      </w:r>
      <w:hyperlink w:anchor="ст182" w:history="1">
        <w:r w:rsidRPr="006508CA">
          <w:rPr>
            <w:rStyle w:val="af"/>
            <w:rFonts w:ascii="Liberation Serif" w:eastAsia="Times New Roman" w:hAnsi="Liberation Serif" w:cs="Arial"/>
            <w:sz w:val="26"/>
            <w:szCs w:val="26"/>
            <w:lang w:eastAsia="ru-RU"/>
          </w:rPr>
          <w:t>пункте 182</w:t>
        </w:r>
      </w:hyperlink>
      <w:r w:rsidRPr="006508CA">
        <w:rPr>
          <w:rFonts w:ascii="Liberation Serif" w:eastAsia="Times New Roman" w:hAnsi="Liberation Serif" w:cs="Arial"/>
          <w:color w:val="000000"/>
          <w:sz w:val="26"/>
          <w:szCs w:val="26"/>
          <w:lang w:eastAsia="ru-RU"/>
        </w:rPr>
        <w:t xml:space="preserve"> 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lastRenderedPageBreak/>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bookmarkStart w:id="20" w:name="ст186"/>
      <w:r w:rsidRPr="006508CA">
        <w:rPr>
          <w:rFonts w:ascii="Liberation Serif" w:eastAsia="Times New Roman" w:hAnsi="Liberation Serif" w:cs="Arial"/>
          <w:color w:val="000000"/>
          <w:sz w:val="26"/>
          <w:szCs w:val="26"/>
          <w:lang w:eastAsia="ru-RU"/>
        </w:rPr>
        <w:t xml:space="preserve">По истечении срока исполнения контролируемым лицом решения, принятого в соответствии с подпунктом 1 </w:t>
      </w:r>
      <w:hyperlink w:anchor="п1ст174" w:history="1">
        <w:bookmarkStart w:id="21" w:name="_Hlt75466049"/>
        <w:r w:rsidRPr="006508CA">
          <w:rPr>
            <w:rStyle w:val="af"/>
            <w:rFonts w:ascii="Liberation Serif" w:eastAsia="Times New Roman" w:hAnsi="Liberation Serif" w:cs="Arial"/>
            <w:sz w:val="26"/>
            <w:szCs w:val="26"/>
            <w:lang w:eastAsia="ru-RU"/>
          </w:rPr>
          <w:t xml:space="preserve">пункта </w:t>
        </w:r>
        <w:bookmarkEnd w:id="21"/>
        <w:r w:rsidRPr="006508CA">
          <w:rPr>
            <w:rStyle w:val="af"/>
            <w:rFonts w:ascii="Liberation Serif" w:eastAsia="Times New Roman" w:hAnsi="Liberation Serif" w:cs="Arial"/>
            <w:sz w:val="26"/>
            <w:szCs w:val="26"/>
            <w:lang w:eastAsia="ru-RU"/>
          </w:rPr>
          <w:t>174</w:t>
        </w:r>
      </w:hyperlink>
      <w:r w:rsidRPr="006508CA">
        <w:rPr>
          <w:rFonts w:ascii="Liberation Serif" w:eastAsia="Times New Roman" w:hAnsi="Liberation Serif" w:cs="Arial"/>
          <w:color w:val="000000"/>
          <w:sz w:val="26"/>
          <w:szCs w:val="26"/>
          <w:lang w:eastAsia="ru-RU"/>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мероприятий, предусмотренных подпунктами 1 – 3 </w:t>
      </w:r>
      <w:hyperlink w:anchor="ст70" w:history="1">
        <w:r w:rsidRPr="006508CA">
          <w:rPr>
            <w:rStyle w:val="af"/>
            <w:rFonts w:ascii="Liberation Serif" w:eastAsia="Times New Roman" w:hAnsi="Liberation Serif" w:cs="Arial"/>
            <w:sz w:val="26"/>
            <w:szCs w:val="26"/>
            <w:lang w:eastAsia="ru-RU"/>
          </w:rPr>
          <w:t>пункта 70</w:t>
        </w:r>
      </w:hyperlink>
      <w:r w:rsidRPr="006508CA">
        <w:rPr>
          <w:rFonts w:ascii="Liberation Serif" w:eastAsia="Times New Roman" w:hAnsi="Liberation Serif" w:cs="Arial"/>
          <w:color w:val="000000"/>
          <w:sz w:val="26"/>
          <w:szCs w:val="26"/>
          <w:lang w:eastAsia="ru-RU"/>
        </w:rPr>
        <w:t xml:space="preserve">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p>
    <w:bookmarkEnd w:id="20"/>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В случае, если по итогам проведения контрольного мероприятия, предусмотренного </w:t>
      </w:r>
      <w:hyperlink w:anchor="ст186" w:history="1">
        <w:r w:rsidRPr="006508CA">
          <w:rPr>
            <w:rStyle w:val="af"/>
            <w:rFonts w:ascii="Liberation Serif" w:eastAsia="Times New Roman" w:hAnsi="Liberation Serif" w:cs="Arial"/>
            <w:sz w:val="26"/>
            <w:szCs w:val="26"/>
            <w:lang w:eastAsia="ru-RU"/>
          </w:rPr>
          <w:t>пунктом 186</w:t>
        </w:r>
      </w:hyperlink>
      <w:r w:rsidRPr="006508CA">
        <w:rPr>
          <w:rFonts w:ascii="Liberation Serif" w:eastAsia="Times New Roman" w:hAnsi="Liberation Serif" w:cs="Arial"/>
          <w:color w:val="000000"/>
          <w:sz w:val="26"/>
          <w:szCs w:val="26"/>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w:t>
      </w:r>
      <w:hyperlink w:anchor="п1ст174" w:history="1">
        <w:r w:rsidRPr="006508CA">
          <w:rPr>
            <w:rStyle w:val="af"/>
            <w:rFonts w:ascii="Liberation Serif" w:eastAsia="Times New Roman" w:hAnsi="Liberation Serif" w:cs="Arial"/>
            <w:sz w:val="26"/>
            <w:szCs w:val="26"/>
            <w:lang w:eastAsia="ru-RU"/>
          </w:rPr>
          <w:t>пункта 174</w:t>
        </w:r>
      </w:hyperlink>
      <w:r w:rsidRPr="006508CA">
        <w:rPr>
          <w:rFonts w:ascii="Liberation Serif" w:eastAsia="Times New Roman" w:hAnsi="Liberation Serif" w:cs="Arial"/>
          <w:color w:val="000000"/>
          <w:sz w:val="26"/>
          <w:szCs w:val="26"/>
          <w:lang w:eastAsia="ru-RU"/>
        </w:rPr>
        <w:t xml:space="preserve"> настоящего Положения,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61C72" w:rsidRPr="006508CA" w:rsidRDefault="00057F38" w:rsidP="006508CA">
      <w:pPr>
        <w:numPr>
          <w:ilvl w:val="0"/>
          <w:numId w:val="1"/>
        </w:numPr>
        <w:shd w:val="clear" w:color="auto" w:fill="FFFFFF"/>
        <w:tabs>
          <w:tab w:val="left" w:pos="1134"/>
          <w:tab w:val="left" w:pos="1276"/>
        </w:tabs>
        <w:spacing w:after="0" w:line="240" w:lineRule="auto"/>
        <w:ind w:left="0" w:firstLine="709"/>
        <w:jc w:val="both"/>
        <w:rPr>
          <w:rFonts w:ascii="Liberation Serif" w:eastAsia="Times New Roman" w:hAnsi="Liberation Serif" w:cs="Arial"/>
          <w:color w:val="000000"/>
          <w:sz w:val="26"/>
          <w:szCs w:val="26"/>
          <w:lang w:eastAsia="ru-RU"/>
        </w:rPr>
      </w:pPr>
      <w:r w:rsidRPr="006508CA">
        <w:rPr>
          <w:rFonts w:ascii="Liberation Serif" w:eastAsia="Times New Roman" w:hAnsi="Liberation Serif" w:cs="Arial"/>
          <w:color w:val="000000"/>
          <w:sz w:val="26"/>
          <w:szCs w:val="26"/>
          <w:lang w:eastAsia="ru-RU"/>
        </w:rPr>
        <w:t>Информация об исполнении решения контрольного органа в полном объеме вносится в единый реестр контрольных (надзорных) мероприятий.</w:t>
      </w:r>
    </w:p>
    <w:p w:rsidR="00261C72" w:rsidRDefault="00261C72"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DE6F61" w:rsidRPr="006508CA" w:rsidRDefault="00DE6F61" w:rsidP="006508CA">
      <w:pPr>
        <w:shd w:val="clear" w:color="auto" w:fill="FFFFFF"/>
        <w:tabs>
          <w:tab w:val="left" w:pos="1134"/>
          <w:tab w:val="left" w:pos="1276"/>
        </w:tabs>
        <w:spacing w:after="0" w:line="240" w:lineRule="auto"/>
        <w:ind w:firstLine="709"/>
        <w:jc w:val="both"/>
        <w:rPr>
          <w:rFonts w:ascii="Liberation Serif" w:eastAsia="Times New Roman" w:hAnsi="Liberation Serif" w:cs="Arial"/>
          <w:color w:val="000000"/>
          <w:sz w:val="26"/>
          <w:szCs w:val="26"/>
          <w:lang w:eastAsia="ru-RU"/>
        </w:rPr>
      </w:pP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bookmarkStart w:id="22" w:name="р7"/>
      <w:r w:rsidRPr="00DE6F61">
        <w:rPr>
          <w:rFonts w:ascii="Liberation Serif" w:hAnsi="Liberation Serif"/>
          <w:b/>
          <w:color w:val="000000"/>
          <w:sz w:val="26"/>
          <w:szCs w:val="26"/>
        </w:rPr>
        <w:t>РАЗДЕЛ 7</w:t>
      </w:r>
      <w:bookmarkEnd w:id="22"/>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ОБЖАЛОВАНИЕ РЕШЕНИЙ КОНТРОЛЬНОГО ОРГАНА,</w:t>
      </w: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ДЕЙСТВИЙ (БЕЗДЕЙСТВИЯ) ИНСПЕКТОРОВ</w:t>
      </w: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ПРИ ОСУЩЕСТВЛЕНИИ МУНИЦИПАЛЬНОГО КОНТРОЛЯ</w:t>
      </w:r>
    </w:p>
    <w:p w:rsidR="00261C72" w:rsidRPr="006508CA" w:rsidRDefault="00261C72" w:rsidP="006508CA">
      <w:pPr>
        <w:pStyle w:val="pt-a-000030"/>
        <w:tabs>
          <w:tab w:val="left" w:pos="1134"/>
        </w:tabs>
        <w:spacing w:before="0" w:after="0"/>
        <w:ind w:firstLine="709"/>
        <w:rPr>
          <w:rFonts w:ascii="Liberation Serif" w:hAnsi="Liberation Serif"/>
          <w:i/>
          <w:sz w:val="26"/>
          <w:szCs w:val="26"/>
        </w:rPr>
      </w:pPr>
    </w:p>
    <w:p w:rsidR="00261C72" w:rsidRPr="006508CA" w:rsidRDefault="00057F38" w:rsidP="006508CA">
      <w:pPr>
        <w:pStyle w:val="pt-000002"/>
        <w:tabs>
          <w:tab w:val="left" w:pos="1134"/>
        </w:tabs>
        <w:spacing w:before="0" w:after="0"/>
        <w:ind w:firstLine="709"/>
        <w:jc w:val="both"/>
        <w:rPr>
          <w:rFonts w:ascii="Liberation Serif" w:hAnsi="Liberation Serif"/>
          <w:sz w:val="26"/>
          <w:szCs w:val="26"/>
        </w:rPr>
      </w:pPr>
      <w:r w:rsidRPr="006508CA">
        <w:rPr>
          <w:rStyle w:val="pt-000003"/>
          <w:rFonts w:ascii="Liberation Serif" w:hAnsi="Liberation Serif" w:cs="Liberation Serif"/>
          <w:sz w:val="26"/>
          <w:szCs w:val="26"/>
        </w:rPr>
        <w:t>189.</w:t>
      </w:r>
      <w:r w:rsidR="00DE6F61">
        <w:rPr>
          <w:rStyle w:val="pt-000003"/>
          <w:rFonts w:ascii="Liberation Serif" w:hAnsi="Liberation Serif" w:cs="Liberation Serif"/>
          <w:sz w:val="26"/>
          <w:szCs w:val="26"/>
        </w:rPr>
        <w:t xml:space="preserve"> </w:t>
      </w:r>
      <w:r w:rsidRPr="006508CA">
        <w:rPr>
          <w:rStyle w:val="pt-a0-000004"/>
          <w:rFonts w:ascii="Liberation Serif" w:hAnsi="Liberation Serif" w:cs="Liberation Serif"/>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6508CA">
        <w:rPr>
          <w:rStyle w:val="pt-a0-000007"/>
          <w:rFonts w:hint="cs"/>
          <w:sz w:val="26"/>
          <w:szCs w:val="26"/>
          <w:cs/>
        </w:rPr>
        <w:t>‎</w:t>
      </w:r>
      <w:r w:rsidRPr="006508CA">
        <w:rPr>
          <w:rStyle w:val="pt-a0-000004"/>
          <w:rFonts w:ascii="Liberation Serif" w:hAnsi="Liberation Serif" w:cs="Liberation Serif"/>
          <w:sz w:val="26"/>
          <w:szCs w:val="26"/>
        </w:rPr>
        <w:t>«О</w:t>
      </w:r>
      <w:r w:rsidR="00DE6F61">
        <w:rPr>
          <w:rStyle w:val="pt-a0-000004"/>
          <w:rFonts w:ascii="Liberation Serif" w:hAnsi="Liberation Serif" w:cs="Liberation Serif"/>
          <w:sz w:val="26"/>
          <w:szCs w:val="26"/>
        </w:rPr>
        <w:t xml:space="preserve"> </w:t>
      </w:r>
      <w:r w:rsidRPr="006508CA">
        <w:rPr>
          <w:rStyle w:val="pt-a0-000004"/>
          <w:rFonts w:ascii="Liberation Serif" w:hAnsi="Liberation Serif" w:cs="Liberation Serif"/>
          <w:sz w:val="26"/>
          <w:szCs w:val="26"/>
        </w:rPr>
        <w:t>государственном контроле (надзоре) и муниципальном контроле в Российской Федерации» и в соответствии с настоящим положением.</w:t>
      </w:r>
    </w:p>
    <w:p w:rsidR="00261C72" w:rsidRPr="006508CA" w:rsidRDefault="00057F38" w:rsidP="006508CA">
      <w:pPr>
        <w:pStyle w:val="pt-000002"/>
        <w:tabs>
          <w:tab w:val="left" w:pos="1134"/>
        </w:tabs>
        <w:spacing w:before="0" w:after="0"/>
        <w:ind w:firstLine="709"/>
        <w:jc w:val="both"/>
        <w:rPr>
          <w:rFonts w:ascii="Liberation Serif" w:hAnsi="Liberation Serif"/>
          <w:sz w:val="26"/>
          <w:szCs w:val="26"/>
        </w:rPr>
      </w:pPr>
      <w:r w:rsidRPr="006508CA">
        <w:rPr>
          <w:rStyle w:val="pt-000003"/>
          <w:rFonts w:ascii="Liberation Serif" w:hAnsi="Liberation Serif" w:cs="Liberation Serif"/>
          <w:sz w:val="26"/>
          <w:szCs w:val="26"/>
        </w:rPr>
        <w:t>190. </w:t>
      </w:r>
      <w:r w:rsidRPr="006508CA">
        <w:rPr>
          <w:rStyle w:val="pt-a0-000004"/>
          <w:rFonts w:ascii="Liberation Serif" w:hAnsi="Liberation Serif" w:cs="Liberation Serif"/>
          <w:sz w:val="26"/>
          <w:szCs w:val="26"/>
        </w:rPr>
        <w:t xml:space="preserve">Сроки подачи жалобы определяются в соответствии с частями 5-11 статьи 40 Федерального закона </w:t>
      </w:r>
      <w:r w:rsidRPr="006508CA">
        <w:rPr>
          <w:rStyle w:val="pt-a0-000007"/>
          <w:rFonts w:hint="cs"/>
          <w:sz w:val="26"/>
          <w:szCs w:val="26"/>
          <w:cs/>
        </w:rPr>
        <w:t>‎</w:t>
      </w:r>
      <w:r w:rsidRPr="006508CA">
        <w:rPr>
          <w:rStyle w:val="pt-a0-000004"/>
          <w:rFonts w:ascii="Liberation Serif" w:hAnsi="Liberation Serif" w:cs="Liberation Serif"/>
          <w:sz w:val="26"/>
          <w:szCs w:val="26"/>
        </w:rPr>
        <w:t>«О государственном контроле (надзоре) и муниципальном контроле в Российской Федерации».</w:t>
      </w:r>
    </w:p>
    <w:p w:rsidR="00261C72" w:rsidRPr="006508CA" w:rsidRDefault="00057F38" w:rsidP="006508CA">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6508CA">
        <w:rPr>
          <w:rStyle w:val="pt-000003"/>
          <w:rFonts w:ascii="Liberation Serif" w:hAnsi="Liberation Serif" w:cs="Liberation Serif"/>
          <w:sz w:val="26"/>
          <w:szCs w:val="26"/>
        </w:rPr>
        <w:t>191.</w:t>
      </w:r>
      <w:r w:rsidR="00DE6F61">
        <w:rPr>
          <w:rStyle w:val="pt-000003"/>
          <w:rFonts w:ascii="Liberation Serif" w:hAnsi="Liberation Serif" w:cs="Liberation Serif"/>
          <w:sz w:val="26"/>
          <w:szCs w:val="26"/>
        </w:rPr>
        <w:t xml:space="preserve"> </w:t>
      </w:r>
      <w:r w:rsidRPr="006508CA">
        <w:rPr>
          <w:rStyle w:val="pt-a0-000004"/>
          <w:rFonts w:ascii="Liberation Serif" w:hAnsi="Liberation Serif" w:cs="Liberation Serif"/>
          <w:sz w:val="26"/>
          <w:szCs w:val="26"/>
        </w:rPr>
        <w:t xml:space="preserve">Жалоба, поданная в досудебном порядке на действия (бездействие) уполномоченного должностного лица, подлежит рассмотрению руководителем </w:t>
      </w:r>
      <w:r w:rsidRPr="006508CA">
        <w:rPr>
          <w:rStyle w:val="pt-a0-000004"/>
          <w:rFonts w:ascii="Liberation Serif" w:hAnsi="Liberation Serif" w:cs="Liberation Serif"/>
          <w:sz w:val="26"/>
          <w:szCs w:val="26"/>
        </w:rPr>
        <w:lastRenderedPageBreak/>
        <w:t>(заместителем руководителя) органа муниципального контроля Администрации</w:t>
      </w:r>
      <w:r w:rsidR="00C67763" w:rsidRPr="006508CA">
        <w:rPr>
          <w:rStyle w:val="pt-a0-000004"/>
          <w:rFonts w:ascii="Liberation Serif" w:hAnsi="Liberation Serif" w:cs="Liberation Serif"/>
          <w:sz w:val="26"/>
          <w:szCs w:val="26"/>
        </w:rPr>
        <w:t xml:space="preserve"> городского округа Красноуфимск</w:t>
      </w:r>
      <w:r w:rsidRPr="006508CA">
        <w:rPr>
          <w:rStyle w:val="pt-a0-000004"/>
          <w:rFonts w:ascii="Liberation Serif" w:hAnsi="Liberation Serif" w:cs="Liberation Serif"/>
          <w:sz w:val="26"/>
          <w:szCs w:val="26"/>
        </w:rPr>
        <w:t xml:space="preserve">. </w:t>
      </w:r>
    </w:p>
    <w:p w:rsidR="00261C72" w:rsidRPr="006508CA" w:rsidRDefault="00057F38" w:rsidP="006508CA">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6508CA">
        <w:rPr>
          <w:rStyle w:val="pt-a0-000004"/>
          <w:rFonts w:ascii="Liberation Serif" w:hAnsi="Liberation Serif" w:cs="Liberation Serif"/>
          <w:sz w:val="26"/>
          <w:szCs w:val="26"/>
        </w:rPr>
        <w:t>192. 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w:t>
      </w:r>
      <w:r w:rsidR="00C67763" w:rsidRPr="006508CA">
        <w:rPr>
          <w:rStyle w:val="pt-a0-000004"/>
          <w:rFonts w:ascii="Liberation Serif" w:hAnsi="Liberation Serif" w:cs="Liberation Serif"/>
          <w:sz w:val="26"/>
          <w:szCs w:val="26"/>
        </w:rPr>
        <w:t>и городского округа Красноуфимск</w:t>
      </w:r>
      <w:r w:rsidRPr="006508CA">
        <w:rPr>
          <w:rStyle w:val="pt-a0-000004"/>
          <w:rFonts w:ascii="Liberation Serif" w:hAnsi="Liberation Serif" w:cs="Liberation Serif"/>
          <w:sz w:val="26"/>
          <w:szCs w:val="26"/>
        </w:rPr>
        <w:t>.</w:t>
      </w:r>
    </w:p>
    <w:p w:rsidR="00261C72" w:rsidRPr="006508CA" w:rsidRDefault="00057F38" w:rsidP="006508CA">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6508CA">
        <w:rPr>
          <w:rStyle w:val="pt-a0-000004"/>
          <w:rFonts w:ascii="Liberation Serif" w:hAnsi="Liberation Serif" w:cs="Liberation Serif"/>
          <w:sz w:val="26"/>
          <w:szCs w:val="26"/>
        </w:rPr>
        <w:t>193. Срок рассмотрения жалобы не позднее 20 рабочих дней со дня регистрации такой жалобы в органе муниципального контроля (Администрации</w:t>
      </w:r>
      <w:r w:rsidR="00C67763" w:rsidRPr="006508CA">
        <w:rPr>
          <w:rStyle w:val="pt-a0-000004"/>
          <w:rFonts w:ascii="Liberation Serif" w:hAnsi="Liberation Serif" w:cs="Liberation Serif"/>
          <w:sz w:val="26"/>
          <w:szCs w:val="26"/>
        </w:rPr>
        <w:t xml:space="preserve"> городского округа Красноуфимск</w:t>
      </w:r>
      <w:r w:rsidRPr="006508CA">
        <w:rPr>
          <w:rStyle w:val="pt-a0-000004"/>
          <w:rFonts w:ascii="Liberation Serif" w:hAnsi="Liberation Serif" w:cs="Liberation Serif"/>
          <w:sz w:val="26"/>
          <w:szCs w:val="26"/>
        </w:rPr>
        <w:t>).</w:t>
      </w:r>
    </w:p>
    <w:p w:rsidR="00261C72" w:rsidRPr="006508CA" w:rsidRDefault="00057F38" w:rsidP="006508CA">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6508CA">
        <w:rPr>
          <w:rStyle w:val="pt-a0"/>
          <w:rFonts w:ascii="Liberation Serif" w:hAnsi="Liberation Serif"/>
          <w:color w:val="000000"/>
          <w:sz w:val="26"/>
          <w:szCs w:val="26"/>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61C72" w:rsidRPr="006508CA" w:rsidRDefault="00057F38" w:rsidP="006508CA">
      <w:pPr>
        <w:tabs>
          <w:tab w:val="left" w:pos="1134"/>
        </w:tabs>
        <w:spacing w:after="0" w:line="240" w:lineRule="auto"/>
        <w:ind w:firstLine="709"/>
        <w:jc w:val="both"/>
        <w:rPr>
          <w:rFonts w:ascii="Liberation Serif" w:hAnsi="Liberation Serif"/>
          <w:sz w:val="26"/>
          <w:szCs w:val="26"/>
        </w:rPr>
      </w:pPr>
      <w:r w:rsidRPr="006508CA">
        <w:rPr>
          <w:rStyle w:val="pt-a0"/>
          <w:rFonts w:ascii="Liberation Serif" w:eastAsia="Times New Roman" w:hAnsi="Liberation Serif"/>
          <w:color w:val="000000"/>
          <w:sz w:val="26"/>
          <w:szCs w:val="26"/>
          <w:lang w:eastAsia="ru-RU"/>
        </w:rPr>
        <w:t>194.</w:t>
      </w:r>
      <w:r w:rsidRPr="006508CA">
        <w:rPr>
          <w:rStyle w:val="pt-a0"/>
          <w:rFonts w:ascii="Liberation Serif" w:hAnsi="Liberation Serif"/>
          <w:color w:val="000000"/>
          <w:sz w:val="26"/>
          <w:szCs w:val="26"/>
        </w:rPr>
        <w:t xml:space="preserve"> По итогам рассмотрения жалобы руководитель </w:t>
      </w:r>
      <w:r w:rsidRPr="006508CA">
        <w:rPr>
          <w:rStyle w:val="pt-a0-000004"/>
          <w:rFonts w:ascii="Liberation Serif" w:hAnsi="Liberation Serif" w:cs="Liberation Serif"/>
          <w:sz w:val="26"/>
          <w:szCs w:val="26"/>
        </w:rPr>
        <w:t>(заместитель руководителя) органа муниципального контроля Администрации</w:t>
      </w:r>
      <w:r w:rsidR="00C67763" w:rsidRPr="006508CA">
        <w:rPr>
          <w:rStyle w:val="pt-a0-000004"/>
          <w:rFonts w:ascii="Liberation Serif" w:hAnsi="Liberation Serif" w:cs="Liberation Serif"/>
          <w:sz w:val="26"/>
          <w:szCs w:val="26"/>
        </w:rPr>
        <w:t xml:space="preserve"> городского округа Красноуфимск,</w:t>
      </w:r>
      <w:r w:rsidRPr="006508CA">
        <w:rPr>
          <w:rStyle w:val="pt-a0"/>
          <w:rFonts w:ascii="Liberation Serif" w:hAnsi="Liberation Serif"/>
          <w:color w:val="000000"/>
          <w:sz w:val="26"/>
          <w:szCs w:val="26"/>
        </w:rPr>
        <w:t xml:space="preserve"> принимается одно из следующих решений:</w:t>
      </w:r>
    </w:p>
    <w:p w:rsidR="00261C72" w:rsidRPr="006508CA" w:rsidRDefault="00057F38" w:rsidP="006508CA">
      <w:pPr>
        <w:pStyle w:val="af2"/>
        <w:numPr>
          <w:ilvl w:val="0"/>
          <w:numId w:val="2"/>
        </w:numPr>
        <w:tabs>
          <w:tab w:val="left" w:pos="1134"/>
        </w:tabs>
        <w:spacing w:after="0" w:line="240" w:lineRule="auto"/>
        <w:ind w:left="0" w:firstLine="709"/>
        <w:jc w:val="both"/>
        <w:rPr>
          <w:rFonts w:ascii="Liberation Serif" w:hAnsi="Liberation Serif"/>
          <w:sz w:val="26"/>
          <w:szCs w:val="26"/>
        </w:rPr>
      </w:pPr>
      <w:r w:rsidRPr="006508CA">
        <w:rPr>
          <w:rStyle w:val="pt-a0"/>
          <w:rFonts w:ascii="Liberation Serif" w:hAnsi="Liberation Serif"/>
          <w:color w:val="000000"/>
          <w:sz w:val="26"/>
          <w:szCs w:val="26"/>
        </w:rPr>
        <w:t>оставляет жалобу без удовлетворения;</w:t>
      </w:r>
    </w:p>
    <w:p w:rsidR="00261C72" w:rsidRPr="006508CA" w:rsidRDefault="00057F38" w:rsidP="006508CA">
      <w:pPr>
        <w:pStyle w:val="af2"/>
        <w:numPr>
          <w:ilvl w:val="0"/>
          <w:numId w:val="2"/>
        </w:numPr>
        <w:tabs>
          <w:tab w:val="left" w:pos="1134"/>
        </w:tabs>
        <w:spacing w:after="0" w:line="240" w:lineRule="auto"/>
        <w:ind w:left="0" w:firstLine="709"/>
        <w:jc w:val="both"/>
        <w:rPr>
          <w:rFonts w:ascii="Liberation Serif" w:hAnsi="Liberation Serif"/>
          <w:sz w:val="26"/>
          <w:szCs w:val="26"/>
        </w:rPr>
      </w:pPr>
      <w:r w:rsidRPr="006508CA">
        <w:rPr>
          <w:rStyle w:val="pt-a0"/>
          <w:rFonts w:ascii="Liberation Serif" w:hAnsi="Liberation Serif"/>
          <w:color w:val="000000"/>
          <w:sz w:val="26"/>
          <w:szCs w:val="26"/>
        </w:rPr>
        <w:t>отменяет решение контрольного органа полностью или частично;</w:t>
      </w:r>
    </w:p>
    <w:p w:rsidR="00261C72" w:rsidRPr="006508CA" w:rsidRDefault="00057F38" w:rsidP="006508CA">
      <w:pPr>
        <w:pStyle w:val="af2"/>
        <w:numPr>
          <w:ilvl w:val="0"/>
          <w:numId w:val="2"/>
        </w:numPr>
        <w:tabs>
          <w:tab w:val="left" w:pos="1134"/>
        </w:tabs>
        <w:spacing w:after="0" w:line="240" w:lineRule="auto"/>
        <w:ind w:left="0" w:firstLine="709"/>
        <w:jc w:val="both"/>
        <w:rPr>
          <w:rFonts w:ascii="Liberation Serif" w:hAnsi="Liberation Serif"/>
          <w:sz w:val="26"/>
          <w:szCs w:val="26"/>
        </w:rPr>
      </w:pPr>
      <w:r w:rsidRPr="006508CA">
        <w:rPr>
          <w:rStyle w:val="pt-a0"/>
          <w:rFonts w:ascii="Liberation Serif" w:hAnsi="Liberation Serif"/>
          <w:color w:val="000000"/>
          <w:sz w:val="26"/>
          <w:szCs w:val="26"/>
        </w:rPr>
        <w:t>отменяет решение контрольного органа полностью и принимает новое решение;</w:t>
      </w:r>
    </w:p>
    <w:p w:rsidR="00261C72" w:rsidRPr="006508CA" w:rsidRDefault="00057F38" w:rsidP="006508CA">
      <w:pPr>
        <w:pStyle w:val="af2"/>
        <w:numPr>
          <w:ilvl w:val="0"/>
          <w:numId w:val="2"/>
        </w:numPr>
        <w:tabs>
          <w:tab w:val="left" w:pos="1134"/>
        </w:tabs>
        <w:spacing w:after="0" w:line="240" w:lineRule="auto"/>
        <w:ind w:left="0" w:firstLine="709"/>
        <w:jc w:val="both"/>
        <w:rPr>
          <w:rFonts w:ascii="Liberation Serif" w:hAnsi="Liberation Serif"/>
          <w:sz w:val="26"/>
          <w:szCs w:val="26"/>
        </w:rPr>
      </w:pPr>
      <w:r w:rsidRPr="006508CA">
        <w:rPr>
          <w:rStyle w:val="pt-a0"/>
          <w:rFonts w:ascii="Liberation Serif" w:hAnsi="Liberation Serif"/>
          <w:color w:val="000000"/>
          <w:sz w:val="26"/>
          <w:szCs w:val="26"/>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261C72" w:rsidRPr="006508CA" w:rsidRDefault="00057F38" w:rsidP="006508CA">
      <w:pPr>
        <w:tabs>
          <w:tab w:val="left" w:pos="1134"/>
        </w:tabs>
        <w:spacing w:after="0" w:line="240" w:lineRule="auto"/>
        <w:ind w:firstLine="709"/>
        <w:jc w:val="both"/>
        <w:rPr>
          <w:rFonts w:ascii="Liberation Serif" w:hAnsi="Liberation Serif"/>
          <w:sz w:val="26"/>
          <w:szCs w:val="26"/>
        </w:rPr>
      </w:pPr>
      <w:r w:rsidRPr="006508CA">
        <w:rPr>
          <w:rStyle w:val="pt-a0"/>
          <w:rFonts w:ascii="Liberation Serif" w:hAnsi="Liberation Serif"/>
          <w:color w:val="000000"/>
          <w:sz w:val="26"/>
          <w:szCs w:val="26"/>
        </w:rPr>
        <w:t>195.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61C72" w:rsidRPr="006508CA" w:rsidRDefault="00057F38" w:rsidP="006508CA">
      <w:pPr>
        <w:tabs>
          <w:tab w:val="left" w:pos="1134"/>
        </w:tabs>
        <w:spacing w:after="0" w:line="240" w:lineRule="auto"/>
        <w:ind w:firstLine="709"/>
        <w:jc w:val="both"/>
        <w:rPr>
          <w:rFonts w:ascii="Liberation Serif" w:hAnsi="Liberation Serif"/>
          <w:sz w:val="26"/>
          <w:szCs w:val="26"/>
        </w:rPr>
      </w:pPr>
      <w:r w:rsidRPr="006508CA">
        <w:rPr>
          <w:rStyle w:val="pt-a0"/>
          <w:rFonts w:ascii="Liberation Serif" w:hAnsi="Liberation Serif"/>
          <w:color w:val="000000"/>
          <w:sz w:val="26"/>
          <w:szCs w:val="26"/>
        </w:rPr>
        <w:t xml:space="preserve">196. Досудебный порядок обжалования </w:t>
      </w:r>
      <w:r w:rsidRPr="006508CA">
        <w:rPr>
          <w:rStyle w:val="pt-a0-000004"/>
          <w:rFonts w:ascii="Liberation Serif" w:hAnsi="Liberation Serif" w:cs="Liberation Serif"/>
          <w:sz w:val="26"/>
          <w:szCs w:val="26"/>
        </w:rPr>
        <w:t xml:space="preserve">до 31 декабря 2023 года </w:t>
      </w:r>
      <w:r w:rsidRPr="006508CA">
        <w:rPr>
          <w:rStyle w:val="pt-a0"/>
          <w:rFonts w:ascii="Liberation Serif" w:hAnsi="Liberation Serif"/>
          <w:color w:val="000000"/>
          <w:sz w:val="26"/>
          <w:szCs w:val="26"/>
        </w:rPr>
        <w:t>может осуществляться посредством бумажного документооборота.</w:t>
      </w:r>
    </w:p>
    <w:p w:rsidR="00261C72" w:rsidRDefault="00261C72" w:rsidP="006508CA">
      <w:pPr>
        <w:tabs>
          <w:tab w:val="left" w:pos="1134"/>
        </w:tabs>
        <w:spacing w:after="0" w:line="240" w:lineRule="auto"/>
        <w:ind w:firstLine="709"/>
        <w:jc w:val="both"/>
        <w:rPr>
          <w:rFonts w:ascii="Liberation Serif" w:hAnsi="Liberation Serif"/>
          <w:sz w:val="26"/>
          <w:szCs w:val="26"/>
        </w:rPr>
      </w:pPr>
    </w:p>
    <w:p w:rsidR="00DE6F61" w:rsidRPr="006508CA" w:rsidRDefault="00DE6F61" w:rsidP="006508CA">
      <w:pPr>
        <w:tabs>
          <w:tab w:val="left" w:pos="1134"/>
        </w:tabs>
        <w:spacing w:after="0" w:line="240" w:lineRule="auto"/>
        <w:ind w:firstLine="709"/>
        <w:jc w:val="both"/>
        <w:rPr>
          <w:rFonts w:ascii="Liberation Serif" w:hAnsi="Liberation Serif"/>
          <w:sz w:val="26"/>
          <w:szCs w:val="26"/>
        </w:rPr>
      </w:pPr>
    </w:p>
    <w:p w:rsidR="00261C72" w:rsidRPr="00DE6F61" w:rsidRDefault="00057F38" w:rsidP="006508CA">
      <w:pPr>
        <w:pStyle w:val="Standard"/>
        <w:tabs>
          <w:tab w:val="left" w:pos="1134"/>
        </w:tabs>
        <w:ind w:firstLine="709"/>
        <w:jc w:val="center"/>
        <w:rPr>
          <w:b/>
          <w:sz w:val="26"/>
          <w:szCs w:val="26"/>
          <w:lang w:val="ru-RU"/>
        </w:rPr>
      </w:pPr>
      <w:r w:rsidRPr="00DE6F61">
        <w:rPr>
          <w:rFonts w:cs="Times New Roman"/>
          <w:b/>
          <w:bCs/>
          <w:sz w:val="26"/>
          <w:szCs w:val="26"/>
          <w:lang w:val="ru-RU"/>
        </w:rPr>
        <w:t>РАЗДЕЛ 8</w:t>
      </w:r>
    </w:p>
    <w:p w:rsidR="003B1119" w:rsidRDefault="00057F38" w:rsidP="006508CA">
      <w:pPr>
        <w:pStyle w:val="Standard"/>
        <w:tabs>
          <w:tab w:val="left" w:pos="1134"/>
        </w:tabs>
        <w:ind w:firstLine="709"/>
        <w:jc w:val="center"/>
        <w:rPr>
          <w:rFonts w:cs="Times New Roman"/>
          <w:b/>
          <w:bCs/>
          <w:sz w:val="26"/>
          <w:szCs w:val="26"/>
          <w:lang w:val="ru-RU"/>
        </w:rPr>
      </w:pPr>
      <w:r w:rsidRPr="00DE6F61">
        <w:rPr>
          <w:rFonts w:cs="Times New Roman"/>
          <w:b/>
          <w:bCs/>
          <w:sz w:val="26"/>
          <w:szCs w:val="26"/>
          <w:lang w:val="ru-RU"/>
        </w:rPr>
        <w:t>ОЦЕНКА РЕЗУЛЬТАТИВНОСТИ И ЭФФЕКТИВНОСТИ</w:t>
      </w:r>
    </w:p>
    <w:p w:rsidR="003B1119" w:rsidRDefault="00057F38" w:rsidP="006508CA">
      <w:pPr>
        <w:pStyle w:val="Standard"/>
        <w:tabs>
          <w:tab w:val="left" w:pos="1134"/>
        </w:tabs>
        <w:ind w:firstLine="709"/>
        <w:jc w:val="center"/>
        <w:rPr>
          <w:rFonts w:cs="Times New Roman"/>
          <w:b/>
          <w:bCs/>
          <w:sz w:val="26"/>
          <w:szCs w:val="26"/>
          <w:lang w:val="ru-RU"/>
        </w:rPr>
      </w:pPr>
      <w:r w:rsidRPr="00DE6F61">
        <w:rPr>
          <w:rFonts w:cs="Times New Roman"/>
          <w:b/>
          <w:bCs/>
          <w:sz w:val="26"/>
          <w:szCs w:val="26"/>
          <w:lang w:val="ru-RU"/>
        </w:rPr>
        <w:t xml:space="preserve"> ДЕЯТЕЛЬНОСТИ</w:t>
      </w:r>
      <w:r w:rsidR="003B1119">
        <w:rPr>
          <w:rFonts w:cs="Times New Roman"/>
          <w:b/>
          <w:bCs/>
          <w:sz w:val="26"/>
          <w:szCs w:val="26"/>
          <w:lang w:val="ru-RU"/>
        </w:rPr>
        <w:t xml:space="preserve"> </w:t>
      </w:r>
      <w:r w:rsidRPr="00DE6F61">
        <w:rPr>
          <w:rFonts w:cs="Times New Roman"/>
          <w:b/>
          <w:bCs/>
          <w:sz w:val="26"/>
          <w:szCs w:val="26"/>
          <w:lang w:val="ru-RU"/>
        </w:rPr>
        <w:t>КОНТРОЛЬНОГО ОРГАНА</w:t>
      </w:r>
    </w:p>
    <w:p w:rsidR="00261C72" w:rsidRPr="00DE6F61" w:rsidRDefault="00057F38" w:rsidP="006508CA">
      <w:pPr>
        <w:pStyle w:val="Standard"/>
        <w:tabs>
          <w:tab w:val="left" w:pos="1134"/>
        </w:tabs>
        <w:ind w:firstLine="709"/>
        <w:jc w:val="center"/>
        <w:rPr>
          <w:rFonts w:cs="Times New Roman"/>
          <w:b/>
          <w:bCs/>
          <w:sz w:val="26"/>
          <w:szCs w:val="26"/>
          <w:lang w:val="ru-RU"/>
        </w:rPr>
      </w:pPr>
      <w:r w:rsidRPr="00DE6F61">
        <w:rPr>
          <w:rFonts w:cs="Times New Roman"/>
          <w:b/>
          <w:bCs/>
          <w:sz w:val="26"/>
          <w:szCs w:val="26"/>
          <w:lang w:val="ru-RU"/>
        </w:rPr>
        <w:t xml:space="preserve"> (обязательность с 01.03 2022 года)</w:t>
      </w:r>
    </w:p>
    <w:p w:rsidR="00261C72" w:rsidRPr="006508CA" w:rsidRDefault="00261C72" w:rsidP="006508CA">
      <w:pPr>
        <w:pStyle w:val="Standard"/>
        <w:tabs>
          <w:tab w:val="left" w:pos="1134"/>
        </w:tabs>
        <w:ind w:firstLine="709"/>
        <w:jc w:val="center"/>
        <w:rPr>
          <w:rFonts w:cs="Times New Roman"/>
          <w:iCs/>
          <w:sz w:val="26"/>
          <w:szCs w:val="26"/>
          <w:shd w:val="clear" w:color="auto" w:fill="FFFF00"/>
          <w:lang w:val="ru-RU"/>
        </w:rPr>
      </w:pPr>
    </w:p>
    <w:p w:rsidR="00261C72" w:rsidRPr="006508CA" w:rsidRDefault="00057F38" w:rsidP="006508CA">
      <w:pPr>
        <w:pStyle w:val="Standard"/>
        <w:tabs>
          <w:tab w:val="left" w:pos="1134"/>
          <w:tab w:val="left" w:pos="1189"/>
        </w:tabs>
        <w:ind w:firstLine="709"/>
        <w:jc w:val="both"/>
        <w:rPr>
          <w:sz w:val="26"/>
          <w:szCs w:val="26"/>
          <w:lang w:val="ru-RU"/>
        </w:rPr>
      </w:pPr>
      <w:r w:rsidRPr="006508CA">
        <w:rPr>
          <w:rFonts w:cs="Times New Roman"/>
          <w:iCs/>
          <w:sz w:val="26"/>
          <w:szCs w:val="26"/>
          <w:lang w:val="ru-RU"/>
        </w:rPr>
        <w:t>19</w:t>
      </w:r>
      <w:r w:rsidR="0054301B" w:rsidRPr="006508CA">
        <w:rPr>
          <w:rFonts w:cs="Times New Roman"/>
          <w:iCs/>
          <w:sz w:val="26"/>
          <w:szCs w:val="26"/>
          <w:lang w:val="ru-RU"/>
        </w:rPr>
        <w:t>7</w:t>
      </w:r>
      <w:r w:rsidRPr="006508CA">
        <w:rPr>
          <w:rFonts w:cs="Times New Roman"/>
          <w:iCs/>
          <w:sz w:val="26"/>
          <w:szCs w:val="26"/>
          <w:lang w:val="ru-RU"/>
        </w:rPr>
        <w:t>. Оценка результативности и эффективности деятельности контрольного органа осуществляется на основе системы показателей результативности и</w:t>
      </w:r>
      <w:r w:rsidR="00DE6F61">
        <w:rPr>
          <w:rFonts w:cs="Times New Roman"/>
          <w:iCs/>
          <w:sz w:val="26"/>
          <w:szCs w:val="26"/>
          <w:lang w:val="ru-RU"/>
        </w:rPr>
        <w:t xml:space="preserve"> </w:t>
      </w:r>
      <w:r w:rsidRPr="006508CA">
        <w:rPr>
          <w:rFonts w:cs="Times New Roman"/>
          <w:iCs/>
          <w:sz w:val="26"/>
          <w:szCs w:val="26"/>
          <w:lang w:val="ru-RU"/>
        </w:rPr>
        <w:t xml:space="preserve">эффективности муниципального контроля </w:t>
      </w:r>
      <w:r w:rsidRPr="006508CA">
        <w:rPr>
          <w:rFonts w:eastAsia="Calibri" w:cs="Arial"/>
          <w:color w:val="000000"/>
          <w:kern w:val="0"/>
          <w:sz w:val="26"/>
          <w:szCs w:val="26"/>
          <w:shd w:val="clear" w:color="auto" w:fill="FFFFFF"/>
          <w:lang w:val="ru-RU" w:eastAsia="en-US" w:bidi="ar-SA"/>
        </w:rPr>
        <w:t>на автомобильном транспорте, городском наземном транспорте и в дорожном хозяйстве</w:t>
      </w:r>
    </w:p>
    <w:p w:rsidR="00261C72" w:rsidRPr="006508CA" w:rsidRDefault="00057F38" w:rsidP="006508CA">
      <w:pPr>
        <w:pStyle w:val="Standard"/>
        <w:tabs>
          <w:tab w:val="left" w:pos="1134"/>
          <w:tab w:val="left" w:pos="1189"/>
        </w:tabs>
        <w:ind w:firstLine="709"/>
        <w:jc w:val="both"/>
        <w:rPr>
          <w:sz w:val="26"/>
          <w:szCs w:val="26"/>
          <w:lang w:val="ru-RU"/>
        </w:rPr>
      </w:pPr>
      <w:r w:rsidRPr="006508CA">
        <w:rPr>
          <w:rFonts w:cs="Times New Roman"/>
          <w:iCs/>
          <w:sz w:val="26"/>
          <w:szCs w:val="26"/>
          <w:lang w:val="ru-RU"/>
        </w:rPr>
        <w:t>В систему показателей результативности и эффективности деятельности, указанную в пункте 198 настоящего Положения, входят:</w:t>
      </w:r>
    </w:p>
    <w:p w:rsidR="00261C72" w:rsidRPr="006508CA" w:rsidRDefault="00057F38" w:rsidP="006508CA">
      <w:pPr>
        <w:pStyle w:val="Standard"/>
        <w:numPr>
          <w:ilvl w:val="0"/>
          <w:numId w:val="3"/>
        </w:numPr>
        <w:tabs>
          <w:tab w:val="left" w:pos="1134"/>
          <w:tab w:val="left" w:pos="1189"/>
        </w:tabs>
        <w:ind w:left="0" w:firstLine="709"/>
        <w:jc w:val="both"/>
        <w:rPr>
          <w:sz w:val="26"/>
          <w:szCs w:val="26"/>
        </w:rPr>
      </w:pPr>
      <w:r w:rsidRPr="006508CA">
        <w:rPr>
          <w:sz w:val="26"/>
          <w:szCs w:val="26"/>
          <w:lang w:val="ru-RU"/>
        </w:rPr>
        <w:t xml:space="preserve">ключевые показатели </w:t>
      </w:r>
      <w:r w:rsidRPr="006508CA">
        <w:rPr>
          <w:rFonts w:cs="Times New Roman"/>
          <w:iCs/>
          <w:sz w:val="26"/>
          <w:szCs w:val="26"/>
          <w:lang w:val="ru-RU"/>
        </w:rPr>
        <w:t>муниципального контроля;</w:t>
      </w:r>
    </w:p>
    <w:p w:rsidR="00261C72" w:rsidRPr="006508CA" w:rsidRDefault="00057F38" w:rsidP="006508CA">
      <w:pPr>
        <w:pStyle w:val="Standard"/>
        <w:numPr>
          <w:ilvl w:val="0"/>
          <w:numId w:val="3"/>
        </w:numPr>
        <w:tabs>
          <w:tab w:val="left" w:pos="1134"/>
          <w:tab w:val="left" w:pos="1189"/>
        </w:tabs>
        <w:ind w:left="0" w:firstLine="709"/>
        <w:jc w:val="both"/>
        <w:rPr>
          <w:sz w:val="26"/>
          <w:szCs w:val="26"/>
        </w:rPr>
      </w:pPr>
      <w:r w:rsidRPr="006508CA">
        <w:rPr>
          <w:rFonts w:cs="Times New Roman"/>
          <w:iCs/>
          <w:sz w:val="26"/>
          <w:szCs w:val="26"/>
          <w:lang w:val="ru-RU"/>
        </w:rPr>
        <w:t>индикативные показатели муниципального контроля.</w:t>
      </w:r>
    </w:p>
    <w:p w:rsidR="0054301B" w:rsidRPr="006508CA" w:rsidRDefault="00057F38" w:rsidP="006508CA">
      <w:pPr>
        <w:pStyle w:val="Standard"/>
        <w:numPr>
          <w:ilvl w:val="0"/>
          <w:numId w:val="4"/>
        </w:numPr>
        <w:tabs>
          <w:tab w:val="left" w:pos="1134"/>
          <w:tab w:val="left" w:pos="1189"/>
        </w:tabs>
        <w:ind w:left="0" w:firstLine="709"/>
        <w:jc w:val="both"/>
        <w:rPr>
          <w:sz w:val="26"/>
          <w:szCs w:val="26"/>
          <w:lang w:val="ru-RU"/>
        </w:rPr>
      </w:pPr>
      <w:r w:rsidRPr="006508CA">
        <w:rPr>
          <w:rFonts w:cs="Times New Roman"/>
          <w:iCs/>
          <w:sz w:val="26"/>
          <w:szCs w:val="26"/>
          <w:lang w:val="ru-RU"/>
        </w:rPr>
        <w:t xml:space="preserve">Ключевые показатели </w:t>
      </w:r>
      <w:r w:rsidRPr="006508CA">
        <w:rPr>
          <w:rFonts w:cs="Times New Roman"/>
          <w:sz w:val="26"/>
          <w:szCs w:val="26"/>
          <w:lang w:val="ru-RU"/>
        </w:rPr>
        <w:t xml:space="preserve">муниципального контроля </w:t>
      </w:r>
      <w:r w:rsidRPr="006508CA">
        <w:rPr>
          <w:rFonts w:eastAsia="Calibri" w:cs="Arial"/>
          <w:color w:val="000000"/>
          <w:kern w:val="0"/>
          <w:sz w:val="26"/>
          <w:szCs w:val="26"/>
          <w:shd w:val="clear" w:color="auto" w:fill="FFFFFF"/>
          <w:lang w:val="ru-RU" w:eastAsia="en-US" w:bidi="ar-SA"/>
        </w:rPr>
        <w:t>на автомобильном</w:t>
      </w:r>
    </w:p>
    <w:p w:rsidR="00261C72" w:rsidRPr="006508CA" w:rsidRDefault="0054301B" w:rsidP="006508CA">
      <w:pPr>
        <w:pStyle w:val="Standard"/>
        <w:tabs>
          <w:tab w:val="left" w:pos="1134"/>
          <w:tab w:val="left" w:pos="1189"/>
        </w:tabs>
        <w:ind w:firstLine="709"/>
        <w:jc w:val="both"/>
        <w:rPr>
          <w:sz w:val="26"/>
          <w:szCs w:val="26"/>
          <w:lang w:val="ru-RU"/>
        </w:rPr>
      </w:pPr>
      <w:r w:rsidRPr="006508CA">
        <w:rPr>
          <w:rFonts w:eastAsia="Calibri" w:cs="Arial"/>
          <w:color w:val="000000"/>
          <w:kern w:val="0"/>
          <w:sz w:val="26"/>
          <w:szCs w:val="26"/>
          <w:shd w:val="clear" w:color="auto" w:fill="FFFFFF"/>
          <w:lang w:val="ru-RU" w:eastAsia="en-US" w:bidi="ar-SA"/>
        </w:rPr>
        <w:lastRenderedPageBreak/>
        <w:t xml:space="preserve">Транспорте </w:t>
      </w:r>
      <w:r w:rsidR="00057F38" w:rsidRPr="006508CA">
        <w:rPr>
          <w:rFonts w:eastAsia="Calibri" w:cs="Arial"/>
          <w:color w:val="000000"/>
          <w:kern w:val="0"/>
          <w:sz w:val="26"/>
          <w:szCs w:val="26"/>
          <w:shd w:val="clear" w:color="auto" w:fill="FFFFFF"/>
          <w:lang w:val="ru-RU" w:eastAsia="en-US" w:bidi="ar-SA"/>
        </w:rPr>
        <w:t>и в дорожном хозяйстве</w:t>
      </w:r>
      <w:r w:rsidR="00057F38" w:rsidRPr="006508CA">
        <w:rPr>
          <w:rFonts w:cs="Times New Roman"/>
          <w:sz w:val="26"/>
          <w:szCs w:val="26"/>
          <w:lang w:val="ru-RU"/>
        </w:rPr>
        <w:t xml:space="preserve"> и их целевые значения, индикативные показатели муниципального контроля </w:t>
      </w:r>
      <w:r w:rsidRPr="006508CA">
        <w:rPr>
          <w:rFonts w:eastAsia="Calibri" w:cs="Arial"/>
          <w:color w:val="000000"/>
          <w:kern w:val="0"/>
          <w:sz w:val="26"/>
          <w:szCs w:val="26"/>
          <w:shd w:val="clear" w:color="auto" w:fill="FFFFFF"/>
          <w:lang w:val="ru-RU" w:eastAsia="en-US" w:bidi="ar-SA"/>
        </w:rPr>
        <w:t xml:space="preserve">на автомобильном транспорте </w:t>
      </w:r>
      <w:r w:rsidR="00057F38" w:rsidRPr="006508CA">
        <w:rPr>
          <w:rFonts w:eastAsia="Calibri" w:cs="Arial"/>
          <w:color w:val="000000"/>
          <w:kern w:val="0"/>
          <w:sz w:val="26"/>
          <w:szCs w:val="26"/>
          <w:shd w:val="clear" w:color="auto" w:fill="FFFFFF"/>
          <w:lang w:val="ru-RU" w:eastAsia="en-US" w:bidi="ar-SA"/>
        </w:rPr>
        <w:t xml:space="preserve">в дорожном </w:t>
      </w:r>
      <w:r w:rsidR="00057F38" w:rsidRPr="006508CA">
        <w:rPr>
          <w:rFonts w:cs="Times New Roman"/>
          <w:iCs/>
          <w:sz w:val="26"/>
          <w:szCs w:val="26"/>
          <w:lang w:val="ru-RU"/>
        </w:rPr>
        <w:t>хозяйстве утверждаются решением Думы</w:t>
      </w:r>
      <w:r w:rsidR="00C67763" w:rsidRPr="006508CA">
        <w:rPr>
          <w:rFonts w:cs="Times New Roman"/>
          <w:iCs/>
          <w:sz w:val="26"/>
          <w:szCs w:val="26"/>
          <w:lang w:val="ru-RU"/>
        </w:rPr>
        <w:t xml:space="preserve"> городского округа Красноуфимск</w:t>
      </w:r>
      <w:r w:rsidR="00057F38" w:rsidRPr="006508CA">
        <w:rPr>
          <w:rFonts w:cs="Times New Roman"/>
          <w:iCs/>
          <w:sz w:val="26"/>
          <w:szCs w:val="26"/>
          <w:lang w:val="ru-RU"/>
        </w:rPr>
        <w:t>.</w:t>
      </w:r>
    </w:p>
    <w:p w:rsidR="00261C72" w:rsidRPr="006508CA" w:rsidRDefault="00057F38" w:rsidP="006508CA">
      <w:pPr>
        <w:pStyle w:val="Standard"/>
        <w:numPr>
          <w:ilvl w:val="0"/>
          <w:numId w:val="4"/>
        </w:numPr>
        <w:tabs>
          <w:tab w:val="left" w:pos="1134"/>
          <w:tab w:val="left" w:pos="1189"/>
        </w:tabs>
        <w:ind w:left="0" w:firstLine="709"/>
        <w:jc w:val="both"/>
        <w:rPr>
          <w:sz w:val="26"/>
          <w:szCs w:val="26"/>
          <w:lang w:val="ru-RU"/>
        </w:rPr>
      </w:pPr>
      <w:r w:rsidRPr="006508CA">
        <w:rPr>
          <w:sz w:val="26"/>
          <w:szCs w:val="26"/>
          <w:lang w:val="ru-RU"/>
        </w:rPr>
        <w:t>Контрольный орган ежегодно осуществляет подготовку доклада о</w:t>
      </w:r>
      <w:r w:rsidR="00DE6F61">
        <w:rPr>
          <w:sz w:val="26"/>
          <w:szCs w:val="26"/>
          <w:lang w:val="ru-RU"/>
        </w:rPr>
        <w:t xml:space="preserve"> </w:t>
      </w:r>
      <w:r w:rsidRPr="006508CA">
        <w:rPr>
          <w:rFonts w:cs="Times New Roman"/>
          <w:iCs/>
          <w:sz w:val="26"/>
          <w:szCs w:val="26"/>
          <w:lang w:val="ru-RU"/>
        </w:rPr>
        <w:t xml:space="preserve">муниципальном контроле </w:t>
      </w:r>
      <w:r w:rsidRPr="006508CA">
        <w:rPr>
          <w:rFonts w:eastAsia="Calibri" w:cs="Arial"/>
          <w:color w:val="000000"/>
          <w:kern w:val="0"/>
          <w:sz w:val="26"/>
          <w:szCs w:val="26"/>
          <w:shd w:val="clear" w:color="auto" w:fill="FFFFFF"/>
          <w:lang w:val="ru-RU" w:eastAsia="en-US" w:bidi="ar-SA"/>
        </w:rPr>
        <w:t>на автомобильном транспорте, городском наземном транспорте и в дорожном хозяйстве</w:t>
      </w:r>
      <w:r w:rsidRPr="006508CA">
        <w:rPr>
          <w:sz w:val="26"/>
          <w:szCs w:val="26"/>
          <w:lang w:val="ru-RU"/>
        </w:rPr>
        <w:t xml:space="preserve"> с учетом требований, установленных Законом №</w:t>
      </w:r>
      <w:r w:rsidR="00DE6F61">
        <w:rPr>
          <w:sz w:val="26"/>
          <w:szCs w:val="26"/>
          <w:lang w:val="ru-RU"/>
        </w:rPr>
        <w:t xml:space="preserve"> </w:t>
      </w:r>
      <w:r w:rsidRPr="006508CA">
        <w:rPr>
          <w:sz w:val="26"/>
          <w:szCs w:val="26"/>
          <w:lang w:val="ru-RU"/>
        </w:rPr>
        <w:t>248 - ФЗ.</w:t>
      </w:r>
    </w:p>
    <w:p w:rsidR="00261C72" w:rsidRPr="006508CA" w:rsidRDefault="00057F38" w:rsidP="006508CA">
      <w:pPr>
        <w:pStyle w:val="Standard"/>
        <w:tabs>
          <w:tab w:val="left" w:pos="1134"/>
          <w:tab w:val="left" w:pos="1189"/>
        </w:tabs>
        <w:ind w:firstLine="709"/>
        <w:jc w:val="both"/>
        <w:rPr>
          <w:sz w:val="26"/>
          <w:szCs w:val="26"/>
          <w:lang w:val="ru-RU"/>
        </w:rPr>
      </w:pPr>
      <w:r w:rsidRPr="006508CA">
        <w:rPr>
          <w:sz w:val="26"/>
          <w:szCs w:val="26"/>
          <w:lang w:val="ru-RU"/>
        </w:rPr>
        <w:t xml:space="preserve">Организация подготовки доклада возлагается на </w:t>
      </w:r>
      <w:r w:rsidRPr="006508CA">
        <w:rPr>
          <w:rFonts w:cs="Times New Roman"/>
          <w:sz w:val="26"/>
          <w:szCs w:val="26"/>
          <w:lang w:val="ru-RU"/>
        </w:rPr>
        <w:t xml:space="preserve">орган Администрации, уполномоченный в сфере муниципального контроля </w:t>
      </w:r>
      <w:r w:rsidRPr="006508CA">
        <w:rPr>
          <w:rFonts w:eastAsia="Calibri" w:cs="Arial"/>
          <w:color w:val="000000"/>
          <w:kern w:val="0"/>
          <w:sz w:val="26"/>
          <w:szCs w:val="26"/>
          <w:shd w:val="clear" w:color="auto" w:fill="FFFFFF"/>
          <w:lang w:val="ru-RU" w:eastAsia="en-US" w:bidi="ar-SA"/>
        </w:rPr>
        <w:t>на автомобильном транспорте, городском наземном транспорте и в дорожном хозяйстве</w:t>
      </w:r>
      <w:r w:rsidRPr="006508CA">
        <w:rPr>
          <w:rFonts w:cs="Times New Roman"/>
          <w:sz w:val="26"/>
          <w:szCs w:val="26"/>
          <w:lang w:val="ru-RU"/>
        </w:rPr>
        <w:t>.</w:t>
      </w:r>
    </w:p>
    <w:p w:rsidR="00261C72" w:rsidRPr="006508CA" w:rsidRDefault="00261C72" w:rsidP="006508CA">
      <w:pPr>
        <w:pStyle w:val="Standard"/>
        <w:tabs>
          <w:tab w:val="left" w:pos="1134"/>
          <w:tab w:val="left" w:pos="1189"/>
        </w:tabs>
        <w:ind w:firstLine="709"/>
        <w:jc w:val="both"/>
        <w:rPr>
          <w:rFonts w:cs="Times New Roman"/>
          <w:i/>
          <w:sz w:val="26"/>
          <w:szCs w:val="26"/>
          <w:lang w:val="ru-RU"/>
        </w:rPr>
      </w:pPr>
    </w:p>
    <w:p w:rsidR="00DE6F61" w:rsidRDefault="00DE6F61" w:rsidP="006508CA">
      <w:pPr>
        <w:widowControl w:val="0"/>
        <w:tabs>
          <w:tab w:val="left" w:pos="1134"/>
        </w:tabs>
        <w:autoSpaceDE w:val="0"/>
        <w:spacing w:after="0" w:line="240" w:lineRule="auto"/>
        <w:ind w:firstLine="709"/>
        <w:jc w:val="center"/>
        <w:rPr>
          <w:rFonts w:ascii="Liberation Serif" w:hAnsi="Liberation Serif"/>
          <w:color w:val="000000"/>
          <w:sz w:val="26"/>
          <w:szCs w:val="26"/>
        </w:rPr>
      </w:pP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РАЗДЕЛ 9</w:t>
      </w:r>
    </w:p>
    <w:p w:rsidR="00261C72" w:rsidRPr="00DE6F61"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DE6F61">
        <w:rPr>
          <w:rFonts w:ascii="Liberation Serif" w:hAnsi="Liberation Serif"/>
          <w:b/>
          <w:color w:val="000000"/>
          <w:sz w:val="26"/>
          <w:szCs w:val="26"/>
        </w:rPr>
        <w:t>ЗАКЛЮЧИТЕЛЬНЫЕ И ПЕРЕХОДНЫЕ ПОЛОЖЕНИЯ</w:t>
      </w:r>
    </w:p>
    <w:p w:rsidR="00261C72" w:rsidRPr="006508CA" w:rsidRDefault="00261C72" w:rsidP="006508CA">
      <w:pPr>
        <w:widowControl w:val="0"/>
        <w:tabs>
          <w:tab w:val="left" w:pos="1134"/>
        </w:tabs>
        <w:spacing w:after="0" w:line="240" w:lineRule="auto"/>
        <w:ind w:firstLine="709"/>
        <w:jc w:val="both"/>
        <w:rPr>
          <w:rFonts w:ascii="Liberation Serif" w:hAnsi="Liberation Serif" w:cs="Arial"/>
          <w:color w:val="000000"/>
          <w:sz w:val="26"/>
          <w:szCs w:val="26"/>
          <w:shd w:val="clear" w:color="auto" w:fill="FFFFFF"/>
        </w:rPr>
      </w:pPr>
    </w:p>
    <w:p w:rsidR="00261C72" w:rsidRPr="006508CA" w:rsidRDefault="00057F38" w:rsidP="006508CA">
      <w:pPr>
        <w:widowControl w:val="0"/>
        <w:numPr>
          <w:ilvl w:val="0"/>
          <w:numId w:val="4"/>
        </w:numPr>
        <w:tabs>
          <w:tab w:val="left" w:pos="851"/>
          <w:tab w:val="left" w:pos="1134"/>
          <w:tab w:val="left" w:pos="1276"/>
        </w:tabs>
        <w:spacing w:after="0" w:line="240" w:lineRule="auto"/>
        <w:ind w:left="0"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Настоящее Положение вступает в силу с 01.01.2022.</w:t>
      </w:r>
    </w:p>
    <w:p w:rsidR="00261C72" w:rsidRPr="006508CA" w:rsidRDefault="00057F38" w:rsidP="006508CA">
      <w:pPr>
        <w:widowControl w:val="0"/>
        <w:tabs>
          <w:tab w:val="left" w:pos="851"/>
          <w:tab w:val="left" w:pos="1134"/>
          <w:tab w:val="left" w:pos="1276"/>
        </w:tabs>
        <w:spacing w:after="0" w:line="240" w:lineRule="auto"/>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203. Раздел 7 и </w:t>
      </w:r>
      <w:hyperlink w:anchor="г2" w:history="1">
        <w:r w:rsidRPr="006508CA">
          <w:rPr>
            <w:rStyle w:val="af"/>
            <w:rFonts w:ascii="Liberation Serif" w:hAnsi="Liberation Serif" w:cs="Arial"/>
            <w:sz w:val="26"/>
            <w:szCs w:val="26"/>
            <w:shd w:val="clear" w:color="auto" w:fill="FFFFFF"/>
          </w:rPr>
          <w:t>Гл</w:t>
        </w:r>
        <w:bookmarkStart w:id="23" w:name="_Hlt76458878"/>
        <w:r w:rsidRPr="006508CA">
          <w:rPr>
            <w:rStyle w:val="af"/>
            <w:rFonts w:ascii="Liberation Serif" w:hAnsi="Liberation Serif" w:cs="Arial"/>
            <w:sz w:val="26"/>
            <w:szCs w:val="26"/>
            <w:shd w:val="clear" w:color="auto" w:fill="FFFFFF"/>
          </w:rPr>
          <w:t>а</w:t>
        </w:r>
        <w:bookmarkEnd w:id="23"/>
        <w:r w:rsidRPr="006508CA">
          <w:rPr>
            <w:rStyle w:val="af"/>
            <w:rFonts w:ascii="Liberation Serif" w:hAnsi="Liberation Serif" w:cs="Arial"/>
            <w:sz w:val="26"/>
            <w:szCs w:val="26"/>
            <w:shd w:val="clear" w:color="auto" w:fill="FFFFFF"/>
          </w:rPr>
          <w:t>ва 2</w:t>
        </w:r>
      </w:hyperlink>
      <w:r w:rsidRPr="006508CA">
        <w:rPr>
          <w:rFonts w:ascii="Liberation Serif" w:hAnsi="Liberation Serif" w:cs="Arial"/>
          <w:color w:val="000000"/>
          <w:sz w:val="26"/>
          <w:szCs w:val="26"/>
          <w:shd w:val="clear" w:color="auto" w:fill="FFFFFF"/>
        </w:rPr>
        <w:t xml:space="preserve"> настоящего Положения вступают в силу с 01.03.2022.</w:t>
      </w:r>
    </w:p>
    <w:p w:rsidR="00261C72" w:rsidRPr="006508CA" w:rsidRDefault="00057F38" w:rsidP="006508CA">
      <w:pPr>
        <w:widowControl w:val="0"/>
        <w:tabs>
          <w:tab w:val="left" w:pos="567"/>
          <w:tab w:val="left" w:pos="1134"/>
          <w:tab w:val="left" w:pos="1276"/>
        </w:tabs>
        <w:spacing w:after="0" w:line="240" w:lineRule="auto"/>
        <w:ind w:firstLine="709"/>
        <w:jc w:val="both"/>
        <w:rPr>
          <w:rFonts w:ascii="Liberation Serif" w:hAnsi="Liberation Serif"/>
          <w:sz w:val="26"/>
          <w:szCs w:val="26"/>
        </w:rPr>
      </w:pPr>
      <w:bookmarkStart w:id="24" w:name="ст193"/>
      <w:r w:rsidRPr="006508CA">
        <w:rPr>
          <w:rFonts w:ascii="Liberation Serif" w:hAnsi="Liberation Serif" w:cs="Arial"/>
          <w:color w:val="000000"/>
          <w:sz w:val="26"/>
          <w:szCs w:val="26"/>
          <w:shd w:val="clear" w:color="auto" w:fill="FFFFFF"/>
        </w:rPr>
        <w:t xml:space="preserve">204. 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sidRPr="006508CA">
          <w:rPr>
            <w:rStyle w:val="af"/>
            <w:rFonts w:ascii="Liberation Serif" w:hAnsi="Liberation Serif" w:cs="Arial"/>
            <w:sz w:val="26"/>
            <w:szCs w:val="26"/>
            <w:shd w:val="clear" w:color="auto" w:fill="FFFFFF"/>
          </w:rPr>
          <w:t>пунктами 87 - 93</w:t>
        </w:r>
      </w:hyperlink>
      <w:r w:rsidRPr="006508CA">
        <w:rPr>
          <w:rFonts w:ascii="Liberation Serif" w:hAnsi="Liberation Serif" w:cs="Arial"/>
          <w:color w:val="000000"/>
          <w:sz w:val="26"/>
          <w:szCs w:val="26"/>
          <w:shd w:val="clear" w:color="auto" w:fill="FFFFFF"/>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24"/>
    <w:p w:rsidR="001A6FC9" w:rsidRDefault="00057F38" w:rsidP="001A6FC9">
      <w:pPr>
        <w:widowControl w:val="0"/>
        <w:tabs>
          <w:tab w:val="left" w:pos="1134"/>
        </w:tabs>
        <w:spacing w:after="0" w:line="240" w:lineRule="auto"/>
        <w:ind w:firstLine="709"/>
        <w:jc w:val="both"/>
        <w:rPr>
          <w:rFonts w:ascii="Liberation Serif" w:hAnsi="Liberation Serif" w:cs="Arial"/>
          <w:color w:val="000000"/>
          <w:sz w:val="26"/>
          <w:szCs w:val="26"/>
          <w:shd w:val="clear" w:color="auto" w:fill="FFFFFF"/>
        </w:rPr>
      </w:pPr>
      <w:r w:rsidRPr="006508CA">
        <w:rPr>
          <w:rFonts w:ascii="Liberation Serif" w:hAnsi="Liberation Serif" w:cs="Arial"/>
          <w:color w:val="000000"/>
          <w:sz w:val="26"/>
          <w:szCs w:val="26"/>
          <w:shd w:val="clear" w:color="auto" w:fill="FFFFFF"/>
        </w:rPr>
        <w:t xml:space="preserve">До 31.12.2023 указанные в </w:t>
      </w:r>
      <w:hyperlink w:anchor="ст193" w:history="1">
        <w:r w:rsidRPr="006508CA">
          <w:rPr>
            <w:rStyle w:val="af"/>
            <w:rFonts w:ascii="Liberation Serif" w:hAnsi="Liberation Serif" w:cs="Arial"/>
            <w:sz w:val="26"/>
            <w:szCs w:val="26"/>
            <w:shd w:val="clear" w:color="auto" w:fill="FFFFFF"/>
          </w:rPr>
          <w:t>пункте 193</w:t>
        </w:r>
      </w:hyperlink>
      <w:r w:rsidRPr="006508CA">
        <w:rPr>
          <w:rFonts w:ascii="Liberation Serif" w:hAnsi="Liberation Serif" w:cs="Arial"/>
          <w:color w:val="000000"/>
          <w:sz w:val="26"/>
          <w:szCs w:val="26"/>
          <w:shd w:val="clear" w:color="auto" w:fill="FFFFFF"/>
        </w:rPr>
        <w:t xml:space="preserve"> документы и сведения могут составляться и подписываться на бумажном носителе (в том числе акты контрольных мероприятий, предписания).</w:t>
      </w:r>
      <w:bookmarkStart w:id="25" w:name="п1"/>
    </w:p>
    <w:p w:rsidR="001A6FC9" w:rsidRDefault="001A6FC9" w:rsidP="001A6FC9">
      <w:pPr>
        <w:widowControl w:val="0"/>
        <w:tabs>
          <w:tab w:val="left" w:pos="1134"/>
        </w:tabs>
        <w:spacing w:after="0" w:line="240" w:lineRule="auto"/>
        <w:ind w:firstLine="709"/>
        <w:jc w:val="right"/>
        <w:rPr>
          <w:rFonts w:ascii="Liberation Serif" w:hAnsi="Liberation Serif" w:cs="Arial"/>
          <w:color w:val="000000"/>
          <w:sz w:val="26"/>
          <w:szCs w:val="26"/>
          <w:shd w:val="clear" w:color="auto" w:fill="FFFFFF"/>
        </w:rPr>
      </w:pPr>
    </w:p>
    <w:p w:rsidR="001A6FC9" w:rsidRDefault="001A6FC9" w:rsidP="001A6FC9">
      <w:pPr>
        <w:widowControl w:val="0"/>
        <w:tabs>
          <w:tab w:val="left" w:pos="1134"/>
        </w:tabs>
        <w:spacing w:after="0" w:line="240" w:lineRule="auto"/>
        <w:ind w:firstLine="709"/>
        <w:jc w:val="right"/>
        <w:rPr>
          <w:rFonts w:ascii="Liberation Serif" w:hAnsi="Liberation Serif"/>
          <w:color w:val="000000"/>
          <w:sz w:val="26"/>
          <w:szCs w:val="26"/>
        </w:rPr>
      </w:pPr>
      <w:r w:rsidRPr="001A6FC9">
        <w:rPr>
          <w:rFonts w:ascii="Liberation Serif" w:hAnsi="Liberation Serif"/>
          <w:color w:val="000000"/>
          <w:sz w:val="26"/>
          <w:szCs w:val="26"/>
        </w:rPr>
        <w:t xml:space="preserve"> </w:t>
      </w:r>
    </w:p>
    <w:p w:rsidR="001A6FC9" w:rsidRDefault="001A6FC9">
      <w:pPr>
        <w:suppressAutoHyphens w:val="0"/>
        <w:spacing w:after="0" w:line="240" w:lineRule="auto"/>
        <w:rPr>
          <w:rFonts w:ascii="Liberation Serif" w:hAnsi="Liberation Serif"/>
          <w:color w:val="000000"/>
          <w:sz w:val="26"/>
          <w:szCs w:val="26"/>
        </w:rPr>
      </w:pPr>
      <w:r>
        <w:rPr>
          <w:rFonts w:ascii="Liberation Serif" w:hAnsi="Liberation Serif"/>
          <w:color w:val="000000"/>
          <w:sz w:val="26"/>
          <w:szCs w:val="26"/>
        </w:rPr>
        <w:br w:type="page"/>
      </w:r>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rFonts w:ascii="Liberation Serif" w:hAnsi="Liberation Serif"/>
          <w:color w:val="000000"/>
          <w:sz w:val="24"/>
          <w:szCs w:val="26"/>
        </w:rPr>
        <w:lastRenderedPageBreak/>
        <w:t>Приложение</w:t>
      </w:r>
      <w:bookmarkEnd w:id="25"/>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rFonts w:ascii="Liberation Serif" w:hAnsi="Liberation Serif"/>
          <w:color w:val="000000"/>
          <w:sz w:val="24"/>
          <w:szCs w:val="26"/>
        </w:rPr>
        <w:t>к Положению</w:t>
      </w:r>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sz w:val="20"/>
        </w:rPr>
        <w:t xml:space="preserve"> </w:t>
      </w:r>
      <w:r w:rsidRPr="00F05AC0">
        <w:rPr>
          <w:rFonts w:ascii="Liberation Serif" w:hAnsi="Liberation Serif"/>
          <w:color w:val="000000"/>
          <w:sz w:val="24"/>
          <w:szCs w:val="26"/>
        </w:rPr>
        <w:t>о муниципальном контроле</w:t>
      </w:r>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rFonts w:ascii="Liberation Serif" w:hAnsi="Liberation Serif"/>
          <w:color w:val="000000"/>
          <w:sz w:val="24"/>
          <w:szCs w:val="26"/>
        </w:rPr>
        <w:t xml:space="preserve"> на автомобильном транспорте и</w:t>
      </w:r>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rFonts w:ascii="Liberation Serif" w:hAnsi="Liberation Serif"/>
          <w:color w:val="000000"/>
          <w:sz w:val="24"/>
          <w:szCs w:val="26"/>
        </w:rPr>
        <w:t xml:space="preserve"> в дорожном хозяйстве на территории</w:t>
      </w:r>
    </w:p>
    <w:p w:rsidR="001A6FC9" w:rsidRPr="00F05AC0" w:rsidRDefault="001A6FC9" w:rsidP="001A6FC9">
      <w:pPr>
        <w:widowControl w:val="0"/>
        <w:tabs>
          <w:tab w:val="left" w:pos="1134"/>
        </w:tabs>
        <w:spacing w:after="0" w:line="240" w:lineRule="auto"/>
        <w:ind w:firstLine="709"/>
        <w:jc w:val="right"/>
        <w:rPr>
          <w:rFonts w:ascii="Liberation Serif" w:hAnsi="Liberation Serif"/>
          <w:color w:val="000000"/>
          <w:sz w:val="24"/>
          <w:szCs w:val="26"/>
        </w:rPr>
      </w:pPr>
      <w:r w:rsidRPr="00F05AC0">
        <w:rPr>
          <w:rFonts w:ascii="Liberation Serif" w:hAnsi="Liberation Serif"/>
          <w:color w:val="000000"/>
          <w:sz w:val="24"/>
          <w:szCs w:val="26"/>
        </w:rPr>
        <w:t xml:space="preserve"> городского округа Красноуфимск</w:t>
      </w: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p>
    <w:p w:rsidR="001A6FC9" w:rsidRPr="006508CA" w:rsidRDefault="001A6FC9" w:rsidP="001A6FC9">
      <w:pPr>
        <w:tabs>
          <w:tab w:val="left" w:pos="1134"/>
        </w:tabs>
        <w:spacing w:after="0" w:line="240" w:lineRule="auto"/>
        <w:ind w:firstLine="709"/>
        <w:jc w:val="center"/>
        <w:rPr>
          <w:rFonts w:ascii="Liberation Serif" w:hAnsi="Liberation Serif"/>
          <w:b/>
          <w:color w:val="000000"/>
          <w:sz w:val="26"/>
          <w:szCs w:val="26"/>
        </w:rPr>
      </w:pPr>
      <w:r w:rsidRPr="006508CA">
        <w:rPr>
          <w:rFonts w:ascii="Liberation Serif" w:hAnsi="Liberation Serif"/>
          <w:b/>
          <w:color w:val="000000"/>
          <w:sz w:val="26"/>
          <w:szCs w:val="26"/>
        </w:rPr>
        <w:t>ПЕРЕЧЕНЬ</w:t>
      </w: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r w:rsidRPr="006508CA">
        <w:rPr>
          <w:rFonts w:ascii="Liberation Serif" w:hAnsi="Liberation Serif"/>
          <w:color w:val="000000"/>
          <w:sz w:val="26"/>
          <w:szCs w:val="26"/>
        </w:rPr>
        <w:t>документов и (или) информации, запрашиваемых</w:t>
      </w: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r w:rsidRPr="006508CA">
        <w:rPr>
          <w:rFonts w:ascii="Liberation Serif" w:hAnsi="Liberation Serif"/>
          <w:color w:val="000000"/>
          <w:sz w:val="26"/>
          <w:szCs w:val="26"/>
        </w:rPr>
        <w:t>в рамках межведомственного информационного взаимодействия</w:t>
      </w:r>
    </w:p>
    <w:p w:rsidR="001A6FC9" w:rsidRPr="006508CA" w:rsidRDefault="001A6FC9" w:rsidP="001A6FC9">
      <w:pPr>
        <w:tabs>
          <w:tab w:val="left" w:pos="1134"/>
        </w:tabs>
        <w:spacing w:after="0" w:line="240" w:lineRule="auto"/>
        <w:ind w:firstLine="709"/>
        <w:jc w:val="center"/>
        <w:rPr>
          <w:rFonts w:ascii="Liberation Serif" w:hAnsi="Liberation Serif"/>
          <w:sz w:val="26"/>
          <w:szCs w:val="26"/>
        </w:rPr>
      </w:pPr>
      <w:r w:rsidRPr="006508CA">
        <w:rPr>
          <w:rFonts w:ascii="Liberation Serif" w:hAnsi="Liberation Serif"/>
          <w:color w:val="000000"/>
          <w:sz w:val="26"/>
          <w:szCs w:val="26"/>
        </w:rPr>
        <w:t xml:space="preserve">от </w:t>
      </w:r>
      <w:r w:rsidRPr="006508CA">
        <w:rPr>
          <w:rFonts w:ascii="Liberation Serif" w:eastAsia="Times New Roman" w:hAnsi="Liberation Serif" w:cs="Arial"/>
          <w:color w:val="000000"/>
          <w:sz w:val="26"/>
          <w:szCs w:val="26"/>
          <w:lang w:eastAsia="ru-RU"/>
        </w:rPr>
        <w:t>органов государственной власти и органов местного самоуправления</w:t>
      </w: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r w:rsidRPr="006508CA">
        <w:rPr>
          <w:rFonts w:ascii="Liberation Serif" w:hAnsi="Liberation Serif"/>
          <w:color w:val="000000"/>
          <w:sz w:val="26"/>
          <w:szCs w:val="26"/>
        </w:rPr>
        <w:t>либо подведомственных указанным органам организаций</w:t>
      </w:r>
    </w:p>
    <w:p w:rsidR="001A6FC9" w:rsidRPr="006508CA" w:rsidRDefault="001A6FC9" w:rsidP="001A6FC9">
      <w:pPr>
        <w:tabs>
          <w:tab w:val="left" w:pos="1134"/>
        </w:tabs>
        <w:spacing w:after="0" w:line="240" w:lineRule="auto"/>
        <w:ind w:firstLine="709"/>
        <w:jc w:val="center"/>
        <w:rPr>
          <w:rFonts w:ascii="Liberation Serif" w:hAnsi="Liberation Serif"/>
          <w:color w:val="000000"/>
          <w:sz w:val="26"/>
          <w:szCs w:val="26"/>
        </w:rPr>
      </w:pPr>
    </w:p>
    <w:tbl>
      <w:tblPr>
        <w:tblW w:w="9639" w:type="dxa"/>
        <w:jc w:val="center"/>
        <w:tblLayout w:type="fixed"/>
        <w:tblCellMar>
          <w:left w:w="10" w:type="dxa"/>
          <w:right w:w="10" w:type="dxa"/>
        </w:tblCellMar>
        <w:tblLook w:val="0000" w:firstRow="0" w:lastRow="0" w:firstColumn="0" w:lastColumn="0" w:noHBand="0" w:noVBand="0"/>
      </w:tblPr>
      <w:tblGrid>
        <w:gridCol w:w="5103"/>
        <w:gridCol w:w="4536"/>
      </w:tblGrid>
      <w:tr w:rsidR="001A6FC9" w:rsidRPr="001A6FC9" w:rsidTr="00DB63FC">
        <w:trPr>
          <w:trHeight w:val="116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19"/>
              </w:tabs>
              <w:spacing w:after="0" w:line="240" w:lineRule="exact"/>
              <w:ind w:right="-57" w:firstLine="177"/>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Категория и (или) вид сведений, запрашиваемых уполномоченным органом в рамках межведомственного информационного взаимодействия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hAnsi="Liberation Serif"/>
                <w:sz w:val="24"/>
                <w:szCs w:val="26"/>
              </w:rPr>
            </w:pPr>
            <w:r w:rsidRPr="001A6FC9">
              <w:rPr>
                <w:rFonts w:ascii="Liberation Serif" w:eastAsia="Liberation Serif" w:hAnsi="Liberation Serif"/>
                <w:color w:val="000000"/>
                <w:sz w:val="24"/>
                <w:szCs w:val="26"/>
              </w:rPr>
              <w:t>Органы государственной власти, органы местного самоуправления либо подведомственные указанным органам организации</w:t>
            </w:r>
            <w:r w:rsidRPr="001A6FC9">
              <w:rPr>
                <w:rFonts w:ascii="Liberation Serif" w:eastAsia="Liberation Serif" w:hAnsi="Liberation Serif" w:cs="Liberation Serif"/>
                <w:color w:val="000000"/>
                <w:sz w:val="24"/>
                <w:szCs w:val="26"/>
              </w:rPr>
              <w:t>, в которых запрашиваются сведения</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sz w:val="24"/>
                <w:szCs w:val="26"/>
              </w:rPr>
            </w:pPr>
            <w:r w:rsidRPr="001A6FC9">
              <w:rPr>
                <w:rFonts w:ascii="Liberation Serif" w:hAnsi="Liberation Serif"/>
                <w:color w:val="000000"/>
                <w:sz w:val="24"/>
                <w:szCs w:val="26"/>
              </w:rPr>
              <w:t xml:space="preserve">Выписка из </w:t>
            </w:r>
            <w:r w:rsidRPr="001A6FC9">
              <w:rPr>
                <w:rFonts w:ascii="Liberation Serif" w:hAnsi="Liberation Serif" w:cs="Times New Roman"/>
                <w:color w:val="000000"/>
                <w:sz w:val="24"/>
                <w:szCs w:val="26"/>
              </w:rPr>
              <w:t xml:space="preserve">ЕГРН </w:t>
            </w:r>
            <w:r w:rsidRPr="001A6FC9">
              <w:rPr>
                <w:rFonts w:ascii="Liberation Serif" w:hAnsi="Liberation Serif"/>
                <w:color w:val="000000"/>
                <w:sz w:val="24"/>
                <w:szCs w:val="26"/>
              </w:rPr>
              <w:t>об объекте недвижимости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службы государственной регистрации, кадастра и картографии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olor w:val="000000"/>
                <w:sz w:val="24"/>
                <w:szCs w:val="26"/>
              </w:rPr>
            </w:pPr>
            <w:r w:rsidRPr="001A6FC9">
              <w:rPr>
                <w:rFonts w:ascii="Liberation Serif" w:hAnsi="Liberation Serif"/>
                <w:color w:val="000000"/>
                <w:sz w:val="24"/>
                <w:szCs w:val="26"/>
              </w:rPr>
              <w:t>Выписка из ЕГРН о переходе прав на объект недвижимости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службы государственной регистрации, кадастра и картографии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sz w:val="24"/>
                <w:szCs w:val="26"/>
              </w:rPr>
            </w:pPr>
            <w:r w:rsidRPr="001A6FC9">
              <w:rPr>
                <w:rFonts w:ascii="Liberation Serif" w:hAnsi="Liberation Serif" w:cs="Times New Roman"/>
                <w:color w:val="000000"/>
                <w:sz w:val="24"/>
                <w:szCs w:val="26"/>
              </w:rPr>
              <w:t xml:space="preserve">Выписка из ЕГРН о правах отдельного лица </w:t>
            </w:r>
            <w:r w:rsidRPr="001A6FC9">
              <w:rPr>
                <w:rFonts w:ascii="Liberation Serif" w:hAnsi="Liberation Serif" w:cs="Times New Roman"/>
                <w:color w:val="000000"/>
                <w:sz w:val="24"/>
                <w:szCs w:val="26"/>
              </w:rPr>
              <w:br/>
              <w:t>на имевшиеся (имеющиеся) у него объекты недвижимости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службы государственной регистрации, кадастра и картографии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из Единого государственного реестра юридических лиц</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налоговой службы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из Единого государственного реестра индивидуальных предпринимателей</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налоговой службы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из Единого реестра субъектов малого и среднего предпринимательства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s="Liberation Serif"/>
                <w:color w:val="000000"/>
                <w:sz w:val="24"/>
                <w:szCs w:val="26"/>
              </w:rPr>
            </w:pPr>
            <w:r w:rsidRPr="001A6FC9">
              <w:rPr>
                <w:rFonts w:ascii="Liberation Serif" w:eastAsia="Liberation Serif" w:hAnsi="Liberation Serif" w:cs="Liberation Serif"/>
                <w:color w:val="000000"/>
                <w:sz w:val="24"/>
                <w:szCs w:val="26"/>
              </w:rPr>
              <w:t>Управление Федеральной налоговой службы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о регистрации по месту жительства гражданина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hAnsi="Liberation Serif"/>
                <w:sz w:val="24"/>
                <w:szCs w:val="26"/>
              </w:rPr>
            </w:pPr>
            <w:r w:rsidRPr="001A6FC9">
              <w:rPr>
                <w:rFonts w:ascii="Liberation Serif" w:eastAsia="Liberation Serif" w:hAnsi="Liberation Serif"/>
                <w:color w:val="000000"/>
                <w:sz w:val="24"/>
                <w:szCs w:val="26"/>
              </w:rPr>
              <w:t>Главное управление Министерства внутренних дел Российской Федерации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о регистрации иностранного гражданина или лица без гражданства по месту жительства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olor w:val="000000"/>
                <w:sz w:val="24"/>
                <w:szCs w:val="26"/>
              </w:rPr>
            </w:pPr>
            <w:r w:rsidRPr="001A6FC9">
              <w:rPr>
                <w:rFonts w:ascii="Liberation Serif" w:eastAsia="Liberation Serif" w:hAnsi="Liberation Serif"/>
                <w:color w:val="000000"/>
                <w:sz w:val="24"/>
                <w:szCs w:val="26"/>
              </w:rPr>
              <w:t>Главное управление Министерства внутренних дел Российской Федерации по Свердловской области</w:t>
            </w:r>
          </w:p>
        </w:tc>
      </w:tr>
      <w:tr w:rsidR="001A6FC9" w:rsidRPr="001A6FC9" w:rsidTr="00DB63FC">
        <w:trPr>
          <w:trHeight w:val="20"/>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pStyle w:val="ConsPlusNormal"/>
              <w:tabs>
                <w:tab w:val="left" w:pos="319"/>
              </w:tabs>
              <w:spacing w:line="240" w:lineRule="exact"/>
              <w:ind w:right="-57" w:firstLine="177"/>
              <w:jc w:val="center"/>
              <w:rPr>
                <w:rFonts w:ascii="Liberation Serif" w:hAnsi="Liberation Serif" w:cs="Times New Roman"/>
                <w:color w:val="000000"/>
                <w:sz w:val="24"/>
                <w:szCs w:val="26"/>
              </w:rPr>
            </w:pPr>
            <w:r w:rsidRPr="001A6FC9">
              <w:rPr>
                <w:rFonts w:ascii="Liberation Serif" w:hAnsi="Liberation Serif" w:cs="Times New Roman"/>
                <w:color w:val="000000"/>
                <w:sz w:val="24"/>
                <w:szCs w:val="26"/>
              </w:rPr>
              <w:t>Сведения о собственнике транспортного средства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23"/>
              </w:tabs>
              <w:spacing w:after="0" w:line="240" w:lineRule="exact"/>
              <w:ind w:right="-57" w:firstLine="181"/>
              <w:jc w:val="center"/>
              <w:rPr>
                <w:rFonts w:ascii="Liberation Serif" w:eastAsia="Liberation Serif" w:hAnsi="Liberation Serif"/>
                <w:color w:val="000000"/>
                <w:sz w:val="24"/>
                <w:szCs w:val="26"/>
              </w:rPr>
            </w:pPr>
            <w:r w:rsidRPr="001A6FC9">
              <w:rPr>
                <w:rFonts w:ascii="Liberation Serif" w:eastAsia="Liberation Serif" w:hAnsi="Liberation Serif"/>
                <w:color w:val="000000"/>
                <w:sz w:val="24"/>
                <w:szCs w:val="26"/>
              </w:rPr>
              <w:t>Главное управление Министерства внутренних дел Российской Федерации по Свердловской области</w:t>
            </w:r>
          </w:p>
        </w:tc>
      </w:tr>
      <w:tr w:rsidR="001A6FC9" w:rsidRPr="001A6FC9" w:rsidTr="00DB63FC">
        <w:trPr>
          <w:trHeight w:val="20"/>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C9" w:rsidRPr="001A6FC9" w:rsidRDefault="001A6FC9" w:rsidP="001A6FC9">
            <w:pPr>
              <w:widowControl w:val="0"/>
              <w:tabs>
                <w:tab w:val="left" w:pos="319"/>
              </w:tabs>
              <w:spacing w:after="0" w:line="240" w:lineRule="exact"/>
              <w:ind w:right="-57" w:firstLine="177"/>
              <w:jc w:val="center"/>
              <w:rPr>
                <w:rFonts w:ascii="Liberation Serif" w:eastAsia="Liberation Serif" w:hAnsi="Liberation Serif"/>
                <w:color w:val="000000"/>
                <w:sz w:val="24"/>
                <w:szCs w:val="26"/>
              </w:rPr>
            </w:pPr>
          </w:p>
          <w:p w:rsidR="001A6FC9" w:rsidRPr="001A6FC9" w:rsidRDefault="001A6FC9" w:rsidP="001A6FC9">
            <w:pPr>
              <w:widowControl w:val="0"/>
              <w:tabs>
                <w:tab w:val="left" w:pos="319"/>
              </w:tabs>
              <w:spacing w:after="0" w:line="240" w:lineRule="exact"/>
              <w:ind w:right="-57" w:firstLine="177"/>
              <w:jc w:val="center"/>
              <w:rPr>
                <w:rFonts w:ascii="Liberation Serif" w:eastAsia="Liberation Serif" w:hAnsi="Liberation Serif"/>
                <w:color w:val="000000"/>
                <w:sz w:val="24"/>
                <w:szCs w:val="26"/>
              </w:rPr>
            </w:pPr>
            <w:r w:rsidRPr="001A6FC9">
              <w:rPr>
                <w:rFonts w:ascii="Liberation Serif" w:eastAsia="Liberation Serif" w:hAnsi="Liberation Serif"/>
                <w:color w:val="000000"/>
                <w:sz w:val="24"/>
                <w:szCs w:val="26"/>
              </w:rPr>
              <w:t>Примечание: ЕГРН – Единый государственный реестр недвижимости.</w:t>
            </w:r>
          </w:p>
        </w:tc>
      </w:tr>
    </w:tbl>
    <w:p w:rsidR="001A6FC9" w:rsidRPr="006508CA" w:rsidRDefault="001A6FC9" w:rsidP="001A6FC9">
      <w:pPr>
        <w:widowControl w:val="0"/>
        <w:tabs>
          <w:tab w:val="left" w:pos="1134"/>
        </w:tabs>
        <w:spacing w:after="0" w:line="240" w:lineRule="auto"/>
        <w:ind w:firstLine="709"/>
        <w:rPr>
          <w:rFonts w:ascii="Liberation Serif" w:hAnsi="Liberation Serif"/>
          <w:color w:val="000000"/>
          <w:sz w:val="26"/>
          <w:szCs w:val="26"/>
        </w:rPr>
      </w:pPr>
    </w:p>
    <w:p w:rsidR="00261C72" w:rsidRPr="006508CA" w:rsidRDefault="00261C72" w:rsidP="001A6FC9">
      <w:pPr>
        <w:widowControl w:val="0"/>
        <w:tabs>
          <w:tab w:val="left" w:pos="567"/>
          <w:tab w:val="left" w:pos="1134"/>
          <w:tab w:val="left" w:pos="1276"/>
        </w:tabs>
        <w:spacing w:after="0" w:line="240" w:lineRule="auto"/>
        <w:ind w:left="570"/>
        <w:jc w:val="both"/>
        <w:rPr>
          <w:rFonts w:ascii="Liberation Serif" w:hAnsi="Liberation Serif"/>
          <w:sz w:val="26"/>
          <w:szCs w:val="26"/>
        </w:rPr>
      </w:pPr>
    </w:p>
    <w:p w:rsidR="00F05AC0" w:rsidRDefault="00F05AC0">
      <w:pPr>
        <w:suppressAutoHyphens w:val="0"/>
        <w:spacing w:after="0" w:line="240" w:lineRule="auto"/>
        <w:rPr>
          <w:rFonts w:ascii="Liberation Serif" w:hAnsi="Liberation Serif"/>
          <w:color w:val="000000"/>
          <w:sz w:val="26"/>
          <w:szCs w:val="26"/>
        </w:rPr>
      </w:pPr>
      <w:r>
        <w:rPr>
          <w:rFonts w:ascii="Liberation Serif" w:hAnsi="Liberation Serif"/>
          <w:color w:val="000000"/>
          <w:sz w:val="26"/>
          <w:szCs w:val="26"/>
        </w:rPr>
        <w:br w:type="page"/>
      </w:r>
    </w:p>
    <w:p w:rsidR="00053CE9" w:rsidRPr="00053CE9" w:rsidRDefault="00053CE9" w:rsidP="00053CE9">
      <w:pPr>
        <w:pStyle w:val="Standard"/>
        <w:tabs>
          <w:tab w:val="left" w:pos="0"/>
          <w:tab w:val="left" w:pos="567"/>
          <w:tab w:val="left" w:pos="1134"/>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lastRenderedPageBreak/>
        <w:t>Утверждены</w:t>
      </w:r>
    </w:p>
    <w:p w:rsidR="00053CE9" w:rsidRPr="00053CE9" w:rsidRDefault="00053CE9" w:rsidP="00053CE9">
      <w:pPr>
        <w:pStyle w:val="Standard"/>
        <w:tabs>
          <w:tab w:val="left" w:pos="0"/>
          <w:tab w:val="left" w:pos="567"/>
          <w:tab w:val="left" w:pos="1134"/>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t xml:space="preserve">решением Думы </w:t>
      </w:r>
    </w:p>
    <w:p w:rsidR="00053CE9" w:rsidRPr="00053CE9" w:rsidRDefault="00053CE9" w:rsidP="00053CE9">
      <w:pPr>
        <w:pStyle w:val="Standard"/>
        <w:tabs>
          <w:tab w:val="left" w:pos="0"/>
          <w:tab w:val="left" w:pos="567"/>
          <w:tab w:val="left" w:pos="1134"/>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t>городского округа Красноуфимск</w:t>
      </w:r>
    </w:p>
    <w:p w:rsidR="00F05AC0" w:rsidRPr="00053CE9" w:rsidRDefault="00053CE9" w:rsidP="00053CE9">
      <w:pPr>
        <w:pStyle w:val="Standard"/>
        <w:tabs>
          <w:tab w:val="left" w:pos="0"/>
          <w:tab w:val="left" w:pos="567"/>
          <w:tab w:val="left" w:pos="1134"/>
        </w:tabs>
        <w:ind w:firstLine="709"/>
        <w:jc w:val="right"/>
        <w:rPr>
          <w:rFonts w:eastAsia="Calibri" w:cs="Arial"/>
          <w:color w:val="000000"/>
          <w:kern w:val="0"/>
          <w:szCs w:val="26"/>
          <w:shd w:val="clear" w:color="auto" w:fill="FFFFFF"/>
          <w:lang w:val="ru-RU" w:eastAsia="en-US" w:bidi="ar-SA"/>
        </w:rPr>
      </w:pPr>
      <w:r w:rsidRPr="00053CE9">
        <w:rPr>
          <w:rFonts w:eastAsia="Calibri" w:cs="Times New Roman"/>
          <w:color w:val="000000"/>
          <w:kern w:val="0"/>
          <w:szCs w:val="26"/>
          <w:lang w:val="ru-RU" w:eastAsia="en-US" w:bidi="ar-SA"/>
        </w:rPr>
        <w:t>от _____________ 2021 № ______</w:t>
      </w:r>
    </w:p>
    <w:p w:rsidR="00F05AC0" w:rsidRDefault="00F05AC0" w:rsidP="00F05AC0">
      <w:pPr>
        <w:pStyle w:val="Standard"/>
        <w:tabs>
          <w:tab w:val="left" w:pos="0"/>
          <w:tab w:val="left" w:pos="567"/>
          <w:tab w:val="left" w:pos="1134"/>
        </w:tabs>
        <w:ind w:firstLine="709"/>
        <w:jc w:val="center"/>
        <w:rPr>
          <w:rFonts w:eastAsia="Calibri" w:cs="Arial"/>
          <w:color w:val="000000"/>
          <w:kern w:val="0"/>
          <w:sz w:val="26"/>
          <w:szCs w:val="26"/>
          <w:shd w:val="clear" w:color="auto" w:fill="FFFFFF"/>
          <w:lang w:val="ru-RU" w:eastAsia="en-US" w:bidi="ar-SA"/>
        </w:rPr>
      </w:pPr>
    </w:p>
    <w:p w:rsidR="00053CE9" w:rsidRPr="006508CA" w:rsidRDefault="00053CE9" w:rsidP="00F05AC0">
      <w:pPr>
        <w:pStyle w:val="Standard"/>
        <w:tabs>
          <w:tab w:val="left" w:pos="0"/>
          <w:tab w:val="left" w:pos="567"/>
          <w:tab w:val="left" w:pos="1134"/>
        </w:tabs>
        <w:ind w:firstLine="709"/>
        <w:jc w:val="center"/>
        <w:rPr>
          <w:rFonts w:eastAsia="Calibri" w:cs="Arial"/>
          <w:color w:val="000000"/>
          <w:kern w:val="0"/>
          <w:sz w:val="26"/>
          <w:szCs w:val="26"/>
          <w:shd w:val="clear" w:color="auto" w:fill="FFFFFF"/>
          <w:lang w:val="ru-RU" w:eastAsia="en-US" w:bidi="ar-SA"/>
        </w:rPr>
      </w:pP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r w:rsidRPr="00F05AC0">
        <w:rPr>
          <w:rFonts w:eastAsia="Calibri" w:cs="Arial"/>
          <w:b/>
          <w:color w:val="000000"/>
          <w:kern w:val="0"/>
          <w:sz w:val="26"/>
          <w:szCs w:val="26"/>
          <w:shd w:val="clear" w:color="auto" w:fill="FFFFFF"/>
          <w:lang w:val="ru-RU" w:eastAsia="en-US" w:bidi="ar-SA"/>
        </w:rPr>
        <w:t xml:space="preserve">КЛЮЧЕВЫЕ ПОКАЗАТЕЛИ </w:t>
      </w: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r w:rsidRPr="00F05AC0">
        <w:rPr>
          <w:rFonts w:eastAsia="Calibri" w:cs="Arial"/>
          <w:b/>
          <w:color w:val="000000"/>
          <w:kern w:val="0"/>
          <w:sz w:val="26"/>
          <w:szCs w:val="26"/>
          <w:shd w:val="clear" w:color="auto" w:fill="FFFFFF"/>
          <w:lang w:val="ru-RU" w:eastAsia="en-US" w:bidi="ar-SA"/>
        </w:rPr>
        <w:t>и их целевые значения муниципального контроля на автомобильном транспорте и в дорожном хозяйстве на территории</w:t>
      </w:r>
      <w:r w:rsidRPr="00F05AC0">
        <w:rPr>
          <w:rStyle w:val="pt-a0-000004"/>
          <w:rFonts w:cs="Liberation Serif"/>
          <w:b/>
          <w:sz w:val="26"/>
          <w:szCs w:val="26"/>
          <w:lang w:val="ru-RU"/>
        </w:rPr>
        <w:t xml:space="preserve"> городского округа Красноуфимск</w:t>
      </w: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 xml:space="preserve">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w:t>
      </w:r>
      <w:r w:rsidRPr="006508CA">
        <w:rPr>
          <w:rFonts w:ascii="Liberation Serif" w:hAnsi="Liberation Serif"/>
          <w:color w:val="000000"/>
          <w:sz w:val="26"/>
          <w:szCs w:val="26"/>
          <w:highlight w:val="yellow"/>
        </w:rPr>
        <w:t>ценностям – 70 - 80%.</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 xml:space="preserve">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w:t>
      </w:r>
      <w:r w:rsidRPr="006508CA">
        <w:rPr>
          <w:rFonts w:ascii="Liberation Serif" w:hAnsi="Liberation Serif"/>
          <w:color w:val="000000"/>
          <w:sz w:val="26"/>
          <w:szCs w:val="26"/>
          <w:highlight w:val="yellow"/>
        </w:rPr>
        <w:t>– 70 -80%.</w:t>
      </w:r>
    </w:p>
    <w:p w:rsidR="00F05AC0" w:rsidRDefault="00F05AC0" w:rsidP="00F05AC0">
      <w:pPr>
        <w:pStyle w:val="Standard"/>
        <w:tabs>
          <w:tab w:val="left" w:pos="1134"/>
        </w:tabs>
        <w:spacing w:before="200"/>
        <w:ind w:firstLine="709"/>
        <w:jc w:val="both"/>
        <w:rPr>
          <w:rFonts w:eastAsia="Calibri" w:cs="Arial"/>
          <w:color w:val="000000"/>
          <w:kern w:val="0"/>
          <w:sz w:val="26"/>
          <w:szCs w:val="26"/>
          <w:shd w:val="clear" w:color="auto" w:fill="FFFFFF"/>
          <w:lang w:val="ru-RU" w:eastAsia="en-US" w:bidi="ar-SA"/>
        </w:rPr>
      </w:pPr>
    </w:p>
    <w:p w:rsidR="003B1119" w:rsidRPr="006508CA" w:rsidRDefault="003B1119" w:rsidP="00F05AC0">
      <w:pPr>
        <w:pStyle w:val="Standard"/>
        <w:tabs>
          <w:tab w:val="left" w:pos="1134"/>
        </w:tabs>
        <w:spacing w:before="200"/>
        <w:ind w:firstLine="709"/>
        <w:jc w:val="both"/>
        <w:rPr>
          <w:rFonts w:eastAsia="Calibri" w:cs="Arial"/>
          <w:color w:val="000000"/>
          <w:kern w:val="0"/>
          <w:sz w:val="26"/>
          <w:szCs w:val="26"/>
          <w:shd w:val="clear" w:color="auto" w:fill="FFFFFF"/>
          <w:lang w:val="ru-RU" w:eastAsia="en-US" w:bidi="ar-SA"/>
        </w:rPr>
      </w:pP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r w:rsidRPr="00F05AC0">
        <w:rPr>
          <w:rFonts w:eastAsia="Calibri" w:cs="Arial"/>
          <w:b/>
          <w:color w:val="000000"/>
          <w:kern w:val="0"/>
          <w:sz w:val="26"/>
          <w:szCs w:val="26"/>
          <w:shd w:val="clear" w:color="auto" w:fill="FFFFFF"/>
          <w:lang w:val="ru-RU" w:eastAsia="en-US" w:bidi="ar-SA"/>
        </w:rPr>
        <w:t>ИНДИКАТИВНЫЕ ПОКАЗАТЕЛИ</w:t>
      </w: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r w:rsidRPr="00F05AC0">
        <w:rPr>
          <w:rFonts w:eastAsia="Calibri" w:cs="Arial"/>
          <w:b/>
          <w:color w:val="000000"/>
          <w:kern w:val="0"/>
          <w:sz w:val="26"/>
          <w:szCs w:val="26"/>
          <w:shd w:val="clear" w:color="auto" w:fill="FFFFFF"/>
          <w:lang w:val="ru-RU" w:eastAsia="en-US" w:bidi="ar-SA"/>
        </w:rPr>
        <w:t>в сфере муниципального контроля на автомобильном транспорте</w:t>
      </w:r>
    </w:p>
    <w:p w:rsidR="00F05AC0" w:rsidRPr="00F05AC0" w:rsidRDefault="00F05AC0" w:rsidP="00F05AC0">
      <w:pPr>
        <w:pStyle w:val="Standard"/>
        <w:tabs>
          <w:tab w:val="left" w:pos="0"/>
          <w:tab w:val="left" w:pos="567"/>
          <w:tab w:val="left" w:pos="1134"/>
        </w:tabs>
        <w:ind w:firstLine="709"/>
        <w:jc w:val="center"/>
        <w:rPr>
          <w:rFonts w:eastAsia="Calibri" w:cs="Arial"/>
          <w:b/>
          <w:color w:val="000000"/>
          <w:kern w:val="0"/>
          <w:sz w:val="26"/>
          <w:szCs w:val="26"/>
          <w:shd w:val="clear" w:color="auto" w:fill="FFFFFF"/>
          <w:lang w:val="ru-RU" w:eastAsia="en-US" w:bidi="ar-SA"/>
        </w:rPr>
      </w:pPr>
      <w:r w:rsidRPr="00F05AC0">
        <w:rPr>
          <w:rFonts w:eastAsia="Calibri" w:cs="Arial"/>
          <w:b/>
          <w:color w:val="000000"/>
          <w:kern w:val="0"/>
          <w:sz w:val="26"/>
          <w:szCs w:val="26"/>
          <w:shd w:val="clear" w:color="auto" w:fill="FFFFFF"/>
          <w:lang w:val="ru-RU" w:eastAsia="en-US" w:bidi="ar-SA"/>
        </w:rPr>
        <w:t xml:space="preserve"> и в дорожном хозяйстве на территории </w:t>
      </w:r>
      <w:r w:rsidRPr="00F05AC0">
        <w:rPr>
          <w:rStyle w:val="pt-a0-000004"/>
          <w:rFonts w:cs="Liberation Serif"/>
          <w:b/>
          <w:sz w:val="26"/>
          <w:szCs w:val="26"/>
          <w:lang w:val="ru-RU"/>
        </w:rPr>
        <w:t>городского округа Красноуфимск</w:t>
      </w:r>
    </w:p>
    <w:p w:rsidR="00F05AC0" w:rsidRPr="006508CA" w:rsidRDefault="00F05AC0" w:rsidP="00F05AC0">
      <w:pPr>
        <w:pStyle w:val="Standard"/>
        <w:tabs>
          <w:tab w:val="left" w:pos="1134"/>
        </w:tabs>
        <w:ind w:firstLine="709"/>
        <w:jc w:val="both"/>
        <w:rPr>
          <w:rFonts w:eastAsia="Calibri" w:cs="Arial"/>
          <w:color w:val="000000"/>
          <w:kern w:val="0"/>
          <w:sz w:val="26"/>
          <w:szCs w:val="26"/>
          <w:shd w:val="clear" w:color="auto" w:fill="FFFFFF"/>
          <w:lang w:val="ru-RU" w:eastAsia="en-US" w:bidi="ar-SA"/>
        </w:rPr>
      </w:pP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1) количество обращений граждан и организаций о нарушении обязательных требований, поступивших в орган муниципального контроля 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2) количество проведенных органом муниципального контроля внеплановых контрольных мероприятий _______;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_____________;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4) количество выявленных органом муниципального контроля нарушений обязательных требований __________;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5) количество устраненных нарушений обязательных требований ______;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pPr>
      <w:r w:rsidRPr="006508CA">
        <w:rPr>
          <w:rFonts w:ascii="Liberation Serif" w:hAnsi="Liberation Serif"/>
          <w:color w:val="000000"/>
          <w:sz w:val="26"/>
          <w:szCs w:val="26"/>
        </w:rPr>
        <w:t>6) количество поступивших возражений в отношении акта контрольного мероприятия _________;</w:t>
      </w:r>
    </w:p>
    <w:p w:rsidR="00F05AC0" w:rsidRPr="006508CA" w:rsidRDefault="00F05AC0" w:rsidP="00F05AC0">
      <w:pPr>
        <w:widowControl w:val="0"/>
        <w:tabs>
          <w:tab w:val="left" w:pos="993"/>
          <w:tab w:val="left" w:pos="1134"/>
        </w:tabs>
        <w:autoSpaceDE w:val="0"/>
        <w:spacing w:after="0" w:line="240" w:lineRule="auto"/>
        <w:ind w:firstLine="709"/>
        <w:jc w:val="both"/>
        <w:rPr>
          <w:rFonts w:ascii="Liberation Serif" w:hAnsi="Liberation Serif"/>
          <w:color w:val="000000"/>
          <w:sz w:val="26"/>
          <w:szCs w:val="26"/>
        </w:rPr>
        <w:sectPr w:rsidR="00F05AC0" w:rsidRPr="006508CA" w:rsidSect="003B1119">
          <w:headerReference w:type="default" r:id="rId12"/>
          <w:pgSz w:w="12240" w:h="15840"/>
          <w:pgMar w:top="567" w:right="616" w:bottom="709" w:left="1418" w:header="720" w:footer="720" w:gutter="0"/>
          <w:cols w:space="720"/>
          <w:titlePg/>
        </w:sectPr>
      </w:pPr>
      <w:r w:rsidRPr="006508CA">
        <w:rPr>
          <w:rFonts w:ascii="Liberation Serif" w:hAnsi="Liberation Serif"/>
          <w:color w:val="000000"/>
          <w:sz w:val="26"/>
          <w:szCs w:val="26"/>
        </w:rPr>
        <w:t>7) количество выданных органом муниципального контроля предписаний об устранении нарушений обязательных требований _________.</w:t>
      </w:r>
    </w:p>
    <w:p w:rsidR="00053CE9" w:rsidRPr="00053CE9" w:rsidRDefault="00053CE9" w:rsidP="00053CE9">
      <w:pPr>
        <w:pStyle w:val="Standard"/>
        <w:tabs>
          <w:tab w:val="left" w:pos="1134"/>
          <w:tab w:val="left" w:pos="1189"/>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lastRenderedPageBreak/>
        <w:t>Утвержден</w:t>
      </w:r>
    </w:p>
    <w:p w:rsidR="00053CE9" w:rsidRPr="00053CE9" w:rsidRDefault="00053CE9" w:rsidP="00053CE9">
      <w:pPr>
        <w:pStyle w:val="Standard"/>
        <w:tabs>
          <w:tab w:val="left" w:pos="1134"/>
          <w:tab w:val="left" w:pos="1189"/>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t xml:space="preserve">решением Думы </w:t>
      </w:r>
    </w:p>
    <w:p w:rsidR="00053CE9" w:rsidRPr="00053CE9" w:rsidRDefault="00053CE9" w:rsidP="00053CE9">
      <w:pPr>
        <w:pStyle w:val="Standard"/>
        <w:tabs>
          <w:tab w:val="left" w:pos="1134"/>
          <w:tab w:val="left" w:pos="1189"/>
        </w:tabs>
        <w:ind w:firstLine="709"/>
        <w:jc w:val="right"/>
        <w:rPr>
          <w:rFonts w:eastAsia="Calibri" w:cs="Times New Roman"/>
          <w:color w:val="000000"/>
          <w:kern w:val="0"/>
          <w:szCs w:val="26"/>
          <w:lang w:val="ru-RU" w:eastAsia="en-US" w:bidi="ar-SA"/>
        </w:rPr>
      </w:pPr>
      <w:r w:rsidRPr="00053CE9">
        <w:rPr>
          <w:rFonts w:eastAsia="Calibri" w:cs="Times New Roman"/>
          <w:color w:val="000000"/>
          <w:kern w:val="0"/>
          <w:szCs w:val="26"/>
          <w:lang w:val="ru-RU" w:eastAsia="en-US" w:bidi="ar-SA"/>
        </w:rPr>
        <w:t>городского округа Красноуфимск</w:t>
      </w:r>
    </w:p>
    <w:p w:rsidR="00261C72" w:rsidRPr="00053CE9" w:rsidRDefault="00053CE9" w:rsidP="00053CE9">
      <w:pPr>
        <w:pStyle w:val="Standard"/>
        <w:tabs>
          <w:tab w:val="left" w:pos="1134"/>
          <w:tab w:val="left" w:pos="1189"/>
        </w:tabs>
        <w:ind w:firstLine="709"/>
        <w:jc w:val="right"/>
        <w:rPr>
          <w:rFonts w:cs="Arial"/>
          <w:color w:val="000000"/>
          <w:szCs w:val="26"/>
          <w:shd w:val="clear" w:color="auto" w:fill="FFFF00"/>
          <w:lang w:val="ru-RU"/>
        </w:rPr>
      </w:pPr>
      <w:r w:rsidRPr="00053CE9">
        <w:rPr>
          <w:rFonts w:eastAsia="Calibri" w:cs="Times New Roman"/>
          <w:color w:val="000000"/>
          <w:kern w:val="0"/>
          <w:szCs w:val="26"/>
          <w:lang w:val="ru-RU" w:eastAsia="en-US" w:bidi="ar-SA"/>
        </w:rPr>
        <w:t>от _____________ 2021 № ______</w:t>
      </w:r>
    </w:p>
    <w:p w:rsidR="00261C72" w:rsidRDefault="00261C72" w:rsidP="006508CA">
      <w:pPr>
        <w:pStyle w:val="Standard"/>
        <w:tabs>
          <w:tab w:val="left" w:pos="1134"/>
          <w:tab w:val="left" w:pos="1189"/>
        </w:tabs>
        <w:ind w:firstLine="709"/>
        <w:jc w:val="center"/>
        <w:rPr>
          <w:rFonts w:cs="Arial"/>
          <w:color w:val="000000"/>
          <w:sz w:val="26"/>
          <w:szCs w:val="26"/>
          <w:shd w:val="clear" w:color="auto" w:fill="FFFF00"/>
          <w:lang w:val="ru-RU"/>
        </w:rPr>
      </w:pPr>
    </w:p>
    <w:p w:rsidR="00053CE9" w:rsidRPr="006508CA" w:rsidRDefault="00053CE9" w:rsidP="006508CA">
      <w:pPr>
        <w:pStyle w:val="Standard"/>
        <w:tabs>
          <w:tab w:val="left" w:pos="1134"/>
          <w:tab w:val="left" w:pos="1189"/>
        </w:tabs>
        <w:ind w:firstLine="709"/>
        <w:jc w:val="center"/>
        <w:rPr>
          <w:rFonts w:cs="Arial"/>
          <w:color w:val="000000"/>
          <w:sz w:val="26"/>
          <w:szCs w:val="26"/>
          <w:shd w:val="clear" w:color="auto" w:fill="FFFF00"/>
          <w:lang w:val="ru-RU"/>
        </w:rPr>
      </w:pPr>
    </w:p>
    <w:p w:rsidR="00261C72" w:rsidRPr="00F05AC0" w:rsidRDefault="00057F38" w:rsidP="006508CA">
      <w:pPr>
        <w:tabs>
          <w:tab w:val="left" w:pos="1134"/>
        </w:tabs>
        <w:spacing w:after="0" w:line="240" w:lineRule="auto"/>
        <w:ind w:firstLine="709"/>
        <w:jc w:val="center"/>
        <w:rPr>
          <w:rFonts w:ascii="Liberation Serif" w:hAnsi="Liberation Serif"/>
          <w:b/>
          <w:color w:val="000000"/>
          <w:sz w:val="26"/>
          <w:szCs w:val="26"/>
        </w:rPr>
      </w:pPr>
      <w:r w:rsidRPr="00F05AC0">
        <w:rPr>
          <w:rFonts w:ascii="Liberation Serif" w:hAnsi="Liberation Serif"/>
          <w:b/>
          <w:color w:val="000000"/>
          <w:sz w:val="26"/>
          <w:szCs w:val="26"/>
        </w:rPr>
        <w:t>ПЕРЕЧЕНЬ ИНДИКАТОРОВ РИСКА</w:t>
      </w:r>
    </w:p>
    <w:p w:rsidR="00261C72" w:rsidRPr="00F05AC0" w:rsidRDefault="00057F38" w:rsidP="006508CA">
      <w:pPr>
        <w:tabs>
          <w:tab w:val="left" w:pos="1134"/>
        </w:tabs>
        <w:spacing w:after="0" w:line="240" w:lineRule="auto"/>
        <w:ind w:firstLine="709"/>
        <w:jc w:val="center"/>
        <w:rPr>
          <w:rFonts w:ascii="Liberation Serif" w:hAnsi="Liberation Serif"/>
          <w:b/>
          <w:color w:val="000000"/>
          <w:sz w:val="26"/>
          <w:szCs w:val="26"/>
        </w:rPr>
      </w:pPr>
      <w:r w:rsidRPr="00F05AC0">
        <w:rPr>
          <w:rFonts w:ascii="Liberation Serif" w:hAnsi="Liberation Serif"/>
          <w:b/>
          <w:color w:val="000000"/>
          <w:sz w:val="26"/>
          <w:szCs w:val="26"/>
        </w:rPr>
        <w:t>нарушения обязательных требований в сфере муниципального контроля на автомобильном транспорте и в дорожном хозяйстве</w:t>
      </w:r>
    </w:p>
    <w:p w:rsidR="00261C72" w:rsidRPr="00F05AC0" w:rsidRDefault="00057F38" w:rsidP="006508CA">
      <w:pPr>
        <w:widowControl w:val="0"/>
        <w:tabs>
          <w:tab w:val="left" w:pos="1134"/>
        </w:tabs>
        <w:autoSpaceDE w:val="0"/>
        <w:spacing w:after="0" w:line="240" w:lineRule="auto"/>
        <w:ind w:firstLine="709"/>
        <w:jc w:val="center"/>
        <w:rPr>
          <w:rFonts w:ascii="Liberation Serif" w:hAnsi="Liberation Serif"/>
          <w:b/>
          <w:color w:val="000000"/>
          <w:sz w:val="26"/>
          <w:szCs w:val="26"/>
        </w:rPr>
      </w:pPr>
      <w:r w:rsidRPr="00F05AC0">
        <w:rPr>
          <w:rFonts w:ascii="Liberation Serif" w:hAnsi="Liberation Serif"/>
          <w:b/>
          <w:color w:val="000000"/>
          <w:sz w:val="26"/>
          <w:szCs w:val="26"/>
        </w:rPr>
        <w:t xml:space="preserve">на территории </w:t>
      </w:r>
      <w:r w:rsidR="00773BEA" w:rsidRPr="00F05AC0">
        <w:rPr>
          <w:rStyle w:val="pt-a0-000004"/>
          <w:rFonts w:ascii="Liberation Serif" w:hAnsi="Liberation Serif" w:cs="Liberation Serif"/>
          <w:b/>
          <w:sz w:val="26"/>
          <w:szCs w:val="26"/>
        </w:rPr>
        <w:t>городского округа Красноуфимск</w:t>
      </w:r>
      <w:r w:rsidR="00773BEA" w:rsidRPr="00F05AC0">
        <w:rPr>
          <w:rFonts w:ascii="Liberation Serif" w:hAnsi="Liberation Serif"/>
          <w:b/>
          <w:color w:val="000000"/>
          <w:sz w:val="26"/>
          <w:szCs w:val="26"/>
        </w:rPr>
        <w:t xml:space="preserve"> </w:t>
      </w:r>
    </w:p>
    <w:p w:rsidR="00261C72" w:rsidRPr="006508CA" w:rsidRDefault="00261C72" w:rsidP="006508CA">
      <w:pPr>
        <w:pStyle w:val="Standard"/>
        <w:tabs>
          <w:tab w:val="left" w:pos="1134"/>
          <w:tab w:val="left" w:pos="1189"/>
        </w:tabs>
        <w:ind w:firstLine="709"/>
        <w:jc w:val="center"/>
        <w:rPr>
          <w:rFonts w:cs="Times New Roman"/>
          <w:i/>
          <w:sz w:val="26"/>
          <w:szCs w:val="26"/>
          <w:lang w:val="ru-RU"/>
        </w:rPr>
      </w:pPr>
    </w:p>
    <w:p w:rsidR="00261C72" w:rsidRPr="006508CA" w:rsidRDefault="00261C72" w:rsidP="006508CA">
      <w:pPr>
        <w:pStyle w:val="Standard"/>
        <w:tabs>
          <w:tab w:val="left" w:pos="1134"/>
          <w:tab w:val="left" w:pos="1189"/>
        </w:tabs>
        <w:ind w:firstLine="709"/>
        <w:jc w:val="both"/>
        <w:rPr>
          <w:rFonts w:cs="Times New Roman"/>
          <w:i/>
          <w:sz w:val="26"/>
          <w:szCs w:val="26"/>
          <w:lang w:val="ru-RU"/>
        </w:rPr>
      </w:pP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1. Наличие информации об установленном факте загрязнения и (или) повреждения </w:t>
      </w:r>
      <w:r w:rsidRPr="006508CA">
        <w:rPr>
          <w:rFonts w:ascii="Liberation Serif" w:hAnsi="Liberation Serif"/>
          <w:color w:val="000000"/>
          <w:sz w:val="26"/>
          <w:szCs w:val="26"/>
        </w:rPr>
        <w:t xml:space="preserve">автомобильных дорог и дорожных сооружений на них, в том числе </w:t>
      </w:r>
      <w:r w:rsidRPr="006508CA">
        <w:rPr>
          <w:rFonts w:ascii="Liberation Serif" w:hAnsi="Liberation Serif" w:cs="Arial"/>
          <w:color w:val="000000"/>
          <w:sz w:val="26"/>
          <w:szCs w:val="26"/>
          <w:shd w:val="clear" w:color="auto" w:fill="FFFFFF"/>
        </w:rPr>
        <w:t>элементов обустройства автомобильных дорог</w:t>
      </w:r>
      <w:r w:rsidRPr="006508CA">
        <w:rPr>
          <w:rFonts w:ascii="Liberation Serif" w:hAnsi="Liberation Serif"/>
          <w:color w:val="000000"/>
          <w:sz w:val="26"/>
          <w:szCs w:val="26"/>
        </w:rPr>
        <w:t>, полос отвода автомобильных дорог, придорожных полос автомобильных дорог;</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olor w:val="000000"/>
          <w:sz w:val="26"/>
          <w:szCs w:val="26"/>
        </w:rPr>
        <w:t xml:space="preserve">2. </w:t>
      </w:r>
      <w:r w:rsidRPr="006508CA">
        <w:rPr>
          <w:rFonts w:ascii="Liberation Serif" w:hAnsi="Liberation Serif" w:cs="Arial"/>
          <w:color w:val="000000"/>
          <w:sz w:val="26"/>
          <w:szCs w:val="26"/>
          <w:shd w:val="clear" w:color="auto" w:fill="FFFFFF"/>
        </w:rPr>
        <w:t>Наличие информации об установленном факте нарушения обязательных требований к осуществлению дорожной деятельности;</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s="Arial"/>
          <w:color w:val="000000"/>
          <w:sz w:val="26"/>
          <w:szCs w:val="26"/>
          <w:shd w:val="clear" w:color="auto" w:fill="FFFFFF"/>
        </w:rPr>
        <w:t xml:space="preserve">3. Наличие информации об установленном факте нарушений обязательных требований </w:t>
      </w:r>
      <w:r w:rsidRPr="006508CA">
        <w:rPr>
          <w:rFonts w:ascii="Liberation Serif" w:hAnsi="Liberation Serif"/>
          <w:color w:val="000000"/>
          <w:sz w:val="26"/>
          <w:szCs w:val="26"/>
        </w:rPr>
        <w:t>к эксплуатации объектов дорожного сервиса, размещенных в полосах отвода и (или) придорожных полосах автомобильных дорог;</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olor w:val="000000"/>
          <w:sz w:val="26"/>
          <w:szCs w:val="26"/>
        </w:rPr>
        <w:t xml:space="preserve">4. </w:t>
      </w:r>
      <w:r w:rsidRPr="006508CA">
        <w:rPr>
          <w:rFonts w:ascii="Liberation Serif" w:hAnsi="Liberation Serif" w:cs="Arial"/>
          <w:color w:val="000000"/>
          <w:sz w:val="26"/>
          <w:szCs w:val="26"/>
          <w:shd w:val="clear" w:color="auto" w:fill="FFFFFF"/>
        </w:rPr>
        <w:t xml:space="preserve">Наличие информации об установленном факте нарушений обязательных требований, установленных </w:t>
      </w:r>
      <w:r w:rsidRPr="006508CA">
        <w:rPr>
          <w:rFonts w:ascii="Liberation Serif" w:hAnsi="Liberation Serif"/>
          <w:color w:val="000000"/>
          <w:sz w:val="26"/>
          <w:szCs w:val="26"/>
        </w:rPr>
        <w:t>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olor w:val="000000"/>
          <w:sz w:val="26"/>
          <w:szCs w:val="26"/>
        </w:rPr>
        <w:t>5. Н</w:t>
      </w:r>
      <w:r w:rsidRPr="006508CA">
        <w:rPr>
          <w:rFonts w:ascii="Liberation Serif" w:eastAsia="Times New Roman" w:hAnsi="Liberation Serif" w:cs="Arial"/>
          <w:color w:val="000000"/>
          <w:sz w:val="26"/>
          <w:szCs w:val="26"/>
          <w:lang w:eastAsia="ru-RU"/>
        </w:rPr>
        <w:t xml:space="preserve">аличие информации об установленном факте истечения сроков действия технических требований и условий, подлежащих обязательному исполнению, при </w:t>
      </w:r>
      <w:r w:rsidRPr="006508CA">
        <w:rPr>
          <w:rFonts w:ascii="Liberation Serif" w:hAnsi="Liberation Serif"/>
          <w:color w:val="000000"/>
          <w:sz w:val="26"/>
          <w:szCs w:val="26"/>
        </w:rPr>
        <w:t xml:space="preserve">проектировании, строительстве, реконструкции, капитальном ремонте, ремонте и содержании автомобильных дорог и (или) дорожных сооружений, </w:t>
      </w:r>
      <w:r w:rsidRPr="006508CA">
        <w:rPr>
          <w:rFonts w:ascii="Liberation Serif" w:eastAsia="Times New Roman" w:hAnsi="Liberation Serif" w:cs="Arial"/>
          <w:color w:val="000000"/>
          <w:sz w:val="26"/>
          <w:szCs w:val="26"/>
          <w:lang w:eastAsia="ru-RU"/>
        </w:rPr>
        <w:t>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261C72" w:rsidRPr="006508CA" w:rsidRDefault="00057F38" w:rsidP="006508CA">
      <w:pPr>
        <w:widowControl w:val="0"/>
        <w:tabs>
          <w:tab w:val="left" w:pos="1134"/>
        </w:tabs>
        <w:autoSpaceDE w:val="0"/>
        <w:spacing w:after="0" w:line="240" w:lineRule="auto"/>
        <w:ind w:firstLine="709"/>
        <w:jc w:val="both"/>
        <w:rPr>
          <w:rFonts w:ascii="Liberation Serif" w:hAnsi="Liberation Serif"/>
          <w:sz w:val="26"/>
          <w:szCs w:val="26"/>
        </w:rPr>
      </w:pPr>
      <w:r w:rsidRPr="006508CA">
        <w:rPr>
          <w:rFonts w:ascii="Liberation Serif" w:eastAsia="Times New Roman" w:hAnsi="Liberation Serif" w:cs="Arial"/>
          <w:color w:val="000000"/>
          <w:sz w:val="26"/>
          <w:szCs w:val="26"/>
          <w:lang w:eastAsia="ru-RU"/>
        </w:rPr>
        <w:t xml:space="preserve">6. Наличие информации об установленном факте несоответствия автомобильной дороги и (или) дорожного сооружения после проведения их </w:t>
      </w:r>
      <w:r w:rsidRPr="006508CA">
        <w:rPr>
          <w:rFonts w:ascii="Liberation Serif" w:hAnsi="Liberation Serif"/>
          <w:color w:val="000000"/>
          <w:sz w:val="26"/>
          <w:szCs w:val="26"/>
        </w:rPr>
        <w:t>строительства, реконструкции, капитального ремонта, ремонта и содержания, обязательным требованиям;</w:t>
      </w:r>
    </w:p>
    <w:p w:rsidR="00261C72" w:rsidRPr="006508CA" w:rsidRDefault="00057F38" w:rsidP="006508CA">
      <w:pPr>
        <w:widowControl w:val="0"/>
        <w:tabs>
          <w:tab w:val="left" w:pos="993"/>
          <w:tab w:val="left" w:pos="1134"/>
        </w:tabs>
        <w:autoSpaceDE w:val="0"/>
        <w:spacing w:after="0" w:line="240" w:lineRule="auto"/>
        <w:ind w:firstLine="709"/>
        <w:jc w:val="both"/>
        <w:rPr>
          <w:rFonts w:ascii="Liberation Serif" w:hAnsi="Liberation Serif"/>
          <w:sz w:val="26"/>
          <w:szCs w:val="26"/>
        </w:rPr>
      </w:pPr>
      <w:r w:rsidRPr="006508CA">
        <w:rPr>
          <w:rFonts w:ascii="Liberation Serif" w:hAnsi="Liberation Serif"/>
          <w:color w:val="000000"/>
          <w:sz w:val="26"/>
          <w:szCs w:val="26"/>
        </w:rPr>
        <w:t>7. Н</w:t>
      </w:r>
      <w:r w:rsidRPr="006508CA">
        <w:rPr>
          <w:rFonts w:ascii="Liberation Serif" w:eastAsia="Times New Roman" w:hAnsi="Liberation Serif" w:cs="Arial"/>
          <w:color w:val="000000"/>
          <w:sz w:val="26"/>
          <w:szCs w:val="26"/>
          <w:lang w:eastAsia="ru-RU"/>
        </w:rPr>
        <w:t>аличие информации об установленном факте</w:t>
      </w:r>
      <w:r w:rsidRPr="006508CA">
        <w:rPr>
          <w:rFonts w:ascii="Liberation Serif" w:hAnsi="Liberation Serif"/>
          <w:color w:val="000000"/>
          <w:sz w:val="26"/>
          <w:szCs w:val="26"/>
        </w:rPr>
        <w:t xml:space="preserve"> нарушении обязательных требований при производстве дорожных работ.</w:t>
      </w:r>
    </w:p>
    <w:sectPr w:rsidR="00261C72" w:rsidRPr="006508CA" w:rsidSect="00A95832">
      <w:headerReference w:type="default" r:id="rId13"/>
      <w:headerReference w:type="first" r:id="rId14"/>
      <w:pgSz w:w="11906" w:h="16838"/>
      <w:pgMar w:top="1134" w:right="567" w:bottom="1134" w:left="1701" w:header="709" w:footer="709" w:gutter="0"/>
      <w:pgNumType w:start="3"/>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495" w:rsidRDefault="00C90495">
      <w:pPr>
        <w:spacing w:after="0" w:line="240" w:lineRule="auto"/>
      </w:pPr>
      <w:r>
        <w:separator/>
      </w:r>
    </w:p>
  </w:endnote>
  <w:endnote w:type="continuationSeparator" w:id="0">
    <w:p w:rsidR="00C90495" w:rsidRDefault="00C9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495" w:rsidRDefault="00C90495">
      <w:pPr>
        <w:spacing w:after="0" w:line="240" w:lineRule="auto"/>
      </w:pPr>
      <w:r>
        <w:rPr>
          <w:color w:val="000000"/>
        </w:rPr>
        <w:separator/>
      </w:r>
    </w:p>
  </w:footnote>
  <w:footnote w:type="continuationSeparator" w:id="0">
    <w:p w:rsidR="00C90495" w:rsidRDefault="00C9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AC0" w:rsidRDefault="00F05AC0">
    <w:pPr>
      <w:pStyle w:val="a4"/>
      <w:jc w:val="center"/>
    </w:pPr>
    <w:r>
      <w:rPr>
        <w:sz w:val="28"/>
        <w:szCs w:val="28"/>
      </w:rPr>
      <w:fldChar w:fldCharType="begin"/>
    </w:r>
    <w:r>
      <w:rPr>
        <w:sz w:val="28"/>
        <w:szCs w:val="28"/>
      </w:rPr>
      <w:instrText xml:space="preserve"> PAGE </w:instrText>
    </w:r>
    <w:r>
      <w:rPr>
        <w:sz w:val="28"/>
        <w:szCs w:val="28"/>
      </w:rPr>
      <w:fldChar w:fldCharType="separate"/>
    </w:r>
    <w:r w:rsidR="00A2117C">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8CA" w:rsidRDefault="006508CA">
    <w:pPr>
      <w:pStyle w:val="a4"/>
      <w:spacing w:after="0" w:line="240" w:lineRule="auto"/>
      <w:jc w:val="center"/>
    </w:pPr>
    <w:r>
      <w:rPr>
        <w:rFonts w:ascii="Liberation Serif" w:hAnsi="Liberation Serif"/>
        <w:sz w:val="24"/>
        <w:szCs w:val="24"/>
      </w:rPr>
      <w:fldChar w:fldCharType="begin"/>
    </w:r>
    <w:r>
      <w:rPr>
        <w:rFonts w:ascii="Liberation Serif" w:hAnsi="Liberation Serif"/>
        <w:sz w:val="24"/>
        <w:szCs w:val="24"/>
      </w:rPr>
      <w:instrText xml:space="preserve"> PAGE </w:instrText>
    </w:r>
    <w:r>
      <w:rPr>
        <w:rFonts w:ascii="Liberation Serif" w:hAnsi="Liberation Serif"/>
        <w:sz w:val="24"/>
        <w:szCs w:val="24"/>
      </w:rPr>
      <w:fldChar w:fldCharType="separate"/>
    </w:r>
    <w:r w:rsidR="00F05AC0">
      <w:rPr>
        <w:rFonts w:ascii="Liberation Serif" w:hAnsi="Liberation Serif"/>
        <w:noProof/>
        <w:sz w:val="24"/>
        <w:szCs w:val="24"/>
      </w:rPr>
      <w:t>4</w:t>
    </w:r>
    <w:r>
      <w:rPr>
        <w:rFonts w:ascii="Liberation Serif" w:hAnsi="Liberation Serif"/>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8CA" w:rsidRDefault="006508CA">
    <w:pPr>
      <w:pStyle w:val="a4"/>
      <w:jc w:val="center"/>
      <w:rPr>
        <w:rFonts w:ascii="Liberation Serif" w:hAnsi="Liberation Serif"/>
        <w:sz w:val="24"/>
        <w:szCs w:val="24"/>
      </w:rPr>
    </w:pPr>
    <w:r>
      <w:rPr>
        <w:rFonts w:ascii="Liberation Serif" w:hAnsi="Liberation Serif"/>
        <w:sz w:val="24"/>
        <w:szCs w:val="24"/>
      </w:rPr>
      <w:t>40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E21"/>
    <w:multiLevelType w:val="multilevel"/>
    <w:tmpl w:val="61C8AB36"/>
    <w:lvl w:ilvl="0">
      <w:start w:val="205"/>
      <w:numFmt w:val="decimal"/>
      <w:lvlText w:val="%1."/>
      <w:lvlJc w:val="left"/>
      <w:pPr>
        <w:ind w:left="1095" w:hanging="525"/>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 w15:restartNumberingAfterBreak="0">
    <w:nsid w:val="1E89171E"/>
    <w:multiLevelType w:val="multilevel"/>
    <w:tmpl w:val="0F84B41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CE213AE"/>
    <w:multiLevelType w:val="multilevel"/>
    <w:tmpl w:val="6EA0808C"/>
    <w:lvl w:ilvl="0">
      <w:start w:val="1"/>
      <w:numFmt w:val="decimal"/>
      <w:lvlText w:val="%1."/>
      <w:lvlJc w:val="left"/>
      <w:pPr>
        <w:ind w:left="927" w:hanging="360"/>
      </w:p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2FE06E7A"/>
    <w:multiLevelType w:val="multilevel"/>
    <w:tmpl w:val="556460BA"/>
    <w:lvl w:ilvl="0">
      <w:start w:val="198"/>
      <w:numFmt w:val="decimal"/>
      <w:lvlText w:val="%1."/>
      <w:lvlJc w:val="left"/>
      <w:pPr>
        <w:ind w:left="1376" w:hanging="525"/>
      </w:pPr>
      <w:rPr>
        <w:rFonts w:cs="Times New Roman"/>
        <w:sz w:val="26"/>
        <w:szCs w:val="26"/>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47B21A1"/>
    <w:multiLevelType w:val="multilevel"/>
    <w:tmpl w:val="857C6D28"/>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15:restartNumberingAfterBreak="0">
    <w:nsid w:val="358A27D4"/>
    <w:multiLevelType w:val="hybridMultilevel"/>
    <w:tmpl w:val="71A2AE78"/>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1F4EC8"/>
    <w:multiLevelType w:val="hybridMultilevel"/>
    <w:tmpl w:val="3844D922"/>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1ED26CA"/>
    <w:multiLevelType w:val="hybridMultilevel"/>
    <w:tmpl w:val="782009DA"/>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F2B3747"/>
    <w:multiLevelType w:val="hybridMultilevel"/>
    <w:tmpl w:val="C15A260A"/>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2AE697C"/>
    <w:multiLevelType w:val="multilevel"/>
    <w:tmpl w:val="16A65DE4"/>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633C396F"/>
    <w:multiLevelType w:val="hybridMultilevel"/>
    <w:tmpl w:val="13D8BD54"/>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F08189C"/>
    <w:multiLevelType w:val="multilevel"/>
    <w:tmpl w:val="4370723E"/>
    <w:lvl w:ilvl="0">
      <w:start w:val="1"/>
      <w:numFmt w:val="decimal"/>
      <w:lvlText w:val="%1)"/>
      <w:lvlJc w:val="left"/>
      <w:pPr>
        <w:ind w:left="1429" w:hanging="360"/>
      </w:pPr>
      <w:rPr>
        <w:rFonts w:ascii="Liberation Serif" w:hAnsi="Liberation Serif"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
  </w:num>
  <w:num w:numId="2">
    <w:abstractNumId w:val="4"/>
  </w:num>
  <w:num w:numId="3">
    <w:abstractNumId w:val="9"/>
  </w:num>
  <w:num w:numId="4">
    <w:abstractNumId w:val="3"/>
  </w:num>
  <w:num w:numId="5">
    <w:abstractNumId w:val="0"/>
  </w:num>
  <w:num w:numId="6">
    <w:abstractNumId w:val="10"/>
  </w:num>
  <w:num w:numId="7">
    <w:abstractNumId w:val="8"/>
  </w:num>
  <w:num w:numId="8">
    <w:abstractNumId w:val="7"/>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61C72"/>
    <w:rsid w:val="00053CE9"/>
    <w:rsid w:val="00057F38"/>
    <w:rsid w:val="000B3153"/>
    <w:rsid w:val="000C5226"/>
    <w:rsid w:val="0013717C"/>
    <w:rsid w:val="001A6FC9"/>
    <w:rsid w:val="001B3BE0"/>
    <w:rsid w:val="001B526D"/>
    <w:rsid w:val="002335C8"/>
    <w:rsid w:val="00261C72"/>
    <w:rsid w:val="00282091"/>
    <w:rsid w:val="00287B50"/>
    <w:rsid w:val="00330817"/>
    <w:rsid w:val="00345197"/>
    <w:rsid w:val="003B1119"/>
    <w:rsid w:val="00453E38"/>
    <w:rsid w:val="004954E1"/>
    <w:rsid w:val="004B3A73"/>
    <w:rsid w:val="004C5E99"/>
    <w:rsid w:val="004D2E5A"/>
    <w:rsid w:val="00503128"/>
    <w:rsid w:val="005344BC"/>
    <w:rsid w:val="0054239D"/>
    <w:rsid w:val="0054301B"/>
    <w:rsid w:val="005C3268"/>
    <w:rsid w:val="005D064B"/>
    <w:rsid w:val="00634DC8"/>
    <w:rsid w:val="006508CA"/>
    <w:rsid w:val="006C306A"/>
    <w:rsid w:val="00723A53"/>
    <w:rsid w:val="00773BEA"/>
    <w:rsid w:val="007940E1"/>
    <w:rsid w:val="0079687C"/>
    <w:rsid w:val="007E0BF7"/>
    <w:rsid w:val="00805790"/>
    <w:rsid w:val="00816311"/>
    <w:rsid w:val="0083386A"/>
    <w:rsid w:val="00850391"/>
    <w:rsid w:val="008B1425"/>
    <w:rsid w:val="0097612E"/>
    <w:rsid w:val="0099257D"/>
    <w:rsid w:val="00A2117C"/>
    <w:rsid w:val="00A30EDE"/>
    <w:rsid w:val="00A34AFB"/>
    <w:rsid w:val="00A95832"/>
    <w:rsid w:val="00AB2ED8"/>
    <w:rsid w:val="00AB71CC"/>
    <w:rsid w:val="00B346D4"/>
    <w:rsid w:val="00BC4EF7"/>
    <w:rsid w:val="00BF7036"/>
    <w:rsid w:val="00C2641F"/>
    <w:rsid w:val="00C63429"/>
    <w:rsid w:val="00C67763"/>
    <w:rsid w:val="00C90495"/>
    <w:rsid w:val="00D62C2B"/>
    <w:rsid w:val="00DA709F"/>
    <w:rsid w:val="00DB0A69"/>
    <w:rsid w:val="00DE6F61"/>
    <w:rsid w:val="00E01191"/>
    <w:rsid w:val="00F05AC0"/>
    <w:rsid w:val="00F07CDF"/>
    <w:rsid w:val="00F16197"/>
    <w:rsid w:val="00F71D5D"/>
    <w:rsid w:val="00F84DC6"/>
    <w:rsid w:val="00F96574"/>
    <w:rsid w:val="00FA1EC1"/>
    <w:rsid w:val="00FA7D59"/>
    <w:rsid w:val="00FD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CBDE"/>
  <w15:docId w15:val="{C4ACF0B1-7CD3-4F8D-8D2F-E314525F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95832"/>
    <w:pPr>
      <w:suppressAutoHyphens/>
      <w:spacing w:after="160" w:line="254" w:lineRule="auto"/>
    </w:pPr>
    <w:rPr>
      <w:sz w:val="22"/>
      <w:szCs w:val="22"/>
      <w:lang w:eastAsia="en-US"/>
    </w:rPr>
  </w:style>
  <w:style w:type="paragraph" w:styleId="1">
    <w:name w:val="heading 1"/>
    <w:basedOn w:val="a"/>
    <w:rsid w:val="00A95832"/>
    <w:pPr>
      <w:spacing w:before="100" w:after="100" w:line="240" w:lineRule="auto"/>
      <w:outlineLvl w:val="0"/>
    </w:pPr>
    <w:rPr>
      <w:rFonts w:ascii="Times New Roman" w:eastAsia="Times New Roman" w:hAnsi="Times New Roman"/>
      <w:b/>
      <w:bCs/>
      <w:kern w:val="3"/>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5832"/>
    <w:pPr>
      <w:widowControl w:val="0"/>
      <w:suppressAutoHyphens/>
      <w:autoSpaceDE w:val="0"/>
    </w:pPr>
    <w:rPr>
      <w:rFonts w:eastAsia="Times New Roman" w:cs="Calibri"/>
      <w:sz w:val="22"/>
    </w:rPr>
  </w:style>
  <w:style w:type="paragraph" w:customStyle="1" w:styleId="ConsPlusTitle">
    <w:name w:val="ConsPlusTitle"/>
    <w:rsid w:val="00A95832"/>
    <w:pPr>
      <w:widowControl w:val="0"/>
      <w:suppressAutoHyphens/>
      <w:autoSpaceDE w:val="0"/>
    </w:pPr>
    <w:rPr>
      <w:rFonts w:eastAsia="Times New Roman" w:cs="Calibri"/>
      <w:b/>
      <w:sz w:val="22"/>
    </w:rPr>
  </w:style>
  <w:style w:type="paragraph" w:styleId="a3">
    <w:name w:val="No Spacing"/>
    <w:rsid w:val="00A95832"/>
    <w:pPr>
      <w:suppressAutoHyphens/>
    </w:pPr>
    <w:rPr>
      <w:sz w:val="22"/>
      <w:szCs w:val="22"/>
      <w:lang w:eastAsia="en-US"/>
    </w:rPr>
  </w:style>
  <w:style w:type="paragraph" w:styleId="a4">
    <w:name w:val="header"/>
    <w:basedOn w:val="a"/>
    <w:rsid w:val="00A95832"/>
    <w:pPr>
      <w:tabs>
        <w:tab w:val="center" w:pos="4677"/>
        <w:tab w:val="right" w:pos="9355"/>
      </w:tabs>
    </w:pPr>
  </w:style>
  <w:style w:type="character" w:customStyle="1" w:styleId="a5">
    <w:name w:val="Верхний колонтитул Знак"/>
    <w:rsid w:val="00A95832"/>
    <w:rPr>
      <w:sz w:val="22"/>
      <w:szCs w:val="22"/>
      <w:lang w:eastAsia="en-US"/>
    </w:rPr>
  </w:style>
  <w:style w:type="paragraph" w:styleId="a6">
    <w:name w:val="footer"/>
    <w:basedOn w:val="a"/>
    <w:rsid w:val="00A95832"/>
    <w:pPr>
      <w:tabs>
        <w:tab w:val="center" w:pos="4677"/>
        <w:tab w:val="right" w:pos="9355"/>
      </w:tabs>
    </w:pPr>
  </w:style>
  <w:style w:type="character" w:customStyle="1" w:styleId="a7">
    <w:name w:val="Нижний колонтитул Знак"/>
    <w:rsid w:val="00A95832"/>
    <w:rPr>
      <w:sz w:val="22"/>
      <w:szCs w:val="22"/>
      <w:lang w:eastAsia="en-US"/>
    </w:rPr>
  </w:style>
  <w:style w:type="character" w:styleId="a8">
    <w:name w:val="annotation reference"/>
    <w:rsid w:val="00A95832"/>
    <w:rPr>
      <w:sz w:val="16"/>
      <w:szCs w:val="16"/>
    </w:rPr>
  </w:style>
  <w:style w:type="paragraph" w:styleId="a9">
    <w:name w:val="annotation text"/>
    <w:basedOn w:val="a"/>
    <w:rsid w:val="00A95832"/>
    <w:pPr>
      <w:spacing w:after="200" w:line="240" w:lineRule="auto"/>
    </w:pPr>
    <w:rPr>
      <w:sz w:val="20"/>
      <w:szCs w:val="20"/>
    </w:rPr>
  </w:style>
  <w:style w:type="character" w:customStyle="1" w:styleId="aa">
    <w:name w:val="Текст примечания Знак"/>
    <w:rsid w:val="00A95832"/>
    <w:rPr>
      <w:lang w:eastAsia="en-US"/>
    </w:rPr>
  </w:style>
  <w:style w:type="paragraph" w:styleId="ab">
    <w:name w:val="Balloon Text"/>
    <w:basedOn w:val="a"/>
    <w:rsid w:val="00A95832"/>
    <w:pPr>
      <w:spacing w:after="0" w:line="240" w:lineRule="auto"/>
    </w:pPr>
    <w:rPr>
      <w:rFonts w:ascii="Segoe UI" w:hAnsi="Segoe UI"/>
      <w:sz w:val="18"/>
      <w:szCs w:val="18"/>
    </w:rPr>
  </w:style>
  <w:style w:type="character" w:customStyle="1" w:styleId="ac">
    <w:name w:val="Текст выноски Знак"/>
    <w:rsid w:val="00A95832"/>
    <w:rPr>
      <w:rFonts w:ascii="Segoe UI" w:hAnsi="Segoe UI" w:cs="Segoe UI"/>
      <w:sz w:val="18"/>
      <w:szCs w:val="18"/>
      <w:lang w:eastAsia="en-US"/>
    </w:rPr>
  </w:style>
  <w:style w:type="paragraph" w:styleId="ad">
    <w:name w:val="annotation subject"/>
    <w:basedOn w:val="a9"/>
    <w:next w:val="a9"/>
    <w:rsid w:val="00A95832"/>
    <w:pPr>
      <w:spacing w:after="160" w:line="254" w:lineRule="auto"/>
    </w:pPr>
    <w:rPr>
      <w:b/>
      <w:bCs/>
    </w:rPr>
  </w:style>
  <w:style w:type="character" w:customStyle="1" w:styleId="ae">
    <w:name w:val="Тема примечания Знак"/>
    <w:rsid w:val="00A95832"/>
    <w:rPr>
      <w:b/>
      <w:bCs/>
      <w:lang w:eastAsia="en-US"/>
    </w:rPr>
  </w:style>
  <w:style w:type="character" w:customStyle="1" w:styleId="blk">
    <w:name w:val="blk"/>
    <w:rsid w:val="00A95832"/>
  </w:style>
  <w:style w:type="character" w:styleId="af">
    <w:name w:val="Hyperlink"/>
    <w:rsid w:val="00A95832"/>
    <w:rPr>
      <w:color w:val="0000FF"/>
      <w:u w:val="single"/>
    </w:rPr>
  </w:style>
  <w:style w:type="character" w:customStyle="1" w:styleId="nobr">
    <w:name w:val="nobr"/>
    <w:rsid w:val="00A95832"/>
  </w:style>
  <w:style w:type="character" w:customStyle="1" w:styleId="10">
    <w:name w:val="Заголовок 1 Знак"/>
    <w:rsid w:val="00A95832"/>
    <w:rPr>
      <w:rFonts w:ascii="Times New Roman" w:eastAsia="Times New Roman" w:hAnsi="Times New Roman"/>
      <w:b/>
      <w:bCs/>
      <w:kern w:val="3"/>
      <w:sz w:val="48"/>
      <w:szCs w:val="48"/>
    </w:rPr>
  </w:style>
  <w:style w:type="paragraph" w:styleId="af0">
    <w:name w:val="Normal (Web)"/>
    <w:basedOn w:val="a"/>
    <w:rsid w:val="00A95832"/>
    <w:pPr>
      <w:spacing w:before="100" w:after="100" w:line="240" w:lineRule="auto"/>
    </w:pPr>
    <w:rPr>
      <w:rFonts w:ascii="Times New Roman" w:eastAsia="Times New Roman" w:hAnsi="Times New Roman"/>
      <w:sz w:val="24"/>
      <w:szCs w:val="24"/>
      <w:lang w:eastAsia="ru-RU"/>
    </w:rPr>
  </w:style>
  <w:style w:type="character" w:styleId="af1">
    <w:name w:val="FollowedHyperlink"/>
    <w:rsid w:val="00A95832"/>
    <w:rPr>
      <w:color w:val="954F72"/>
      <w:u w:val="single"/>
    </w:rPr>
  </w:style>
  <w:style w:type="paragraph" w:styleId="af2">
    <w:name w:val="List Paragraph"/>
    <w:basedOn w:val="a"/>
    <w:rsid w:val="00A95832"/>
    <w:pPr>
      <w:spacing w:line="251" w:lineRule="auto"/>
      <w:ind w:left="720"/>
    </w:pPr>
  </w:style>
  <w:style w:type="paragraph" w:customStyle="1" w:styleId="Standard">
    <w:name w:val="Standard"/>
    <w:rsid w:val="00A95832"/>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rsid w:val="00A95832"/>
  </w:style>
  <w:style w:type="paragraph" w:customStyle="1" w:styleId="pt-000002">
    <w:name w:val="pt-000002"/>
    <w:basedOn w:val="a"/>
    <w:rsid w:val="00A95832"/>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rsid w:val="00A95832"/>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rsid w:val="00A95832"/>
    <w:pPr>
      <w:spacing w:before="100" w:after="100" w:line="240" w:lineRule="auto"/>
    </w:pPr>
    <w:rPr>
      <w:rFonts w:ascii="Times New Roman" w:eastAsia="Times New Roman" w:hAnsi="Times New Roman"/>
      <w:sz w:val="24"/>
      <w:szCs w:val="24"/>
      <w:lang w:eastAsia="ru-RU"/>
    </w:rPr>
  </w:style>
  <w:style w:type="character" w:customStyle="1" w:styleId="pt-a0">
    <w:name w:val="pt-a0"/>
    <w:rsid w:val="00A95832"/>
  </w:style>
  <w:style w:type="character" w:customStyle="1" w:styleId="pt-000003">
    <w:name w:val="pt-000003"/>
    <w:rsid w:val="00A95832"/>
  </w:style>
  <w:style w:type="character" w:customStyle="1" w:styleId="pt-a0-000007">
    <w:name w:val="pt-a0-000007"/>
    <w:rsid w:val="00A95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48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kruf.midura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o-kruf.midural.ru" TargetMode="External"/><Relationship Id="rId4" Type="http://schemas.openxmlformats.org/officeDocument/2006/relationships/webSettings" Target="webSettings.xml"/><Relationship Id="rId9" Type="http://schemas.openxmlformats.org/officeDocument/2006/relationships/hyperlink" Target="http://www.consultant.ru/document/cons_doc_LAW_3148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34</Pages>
  <Words>13794</Words>
  <Characters>78626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Морзин Дмитрий Александрович</dc:creator>
  <cp:lastModifiedBy>Admin</cp:lastModifiedBy>
  <cp:revision>45</cp:revision>
  <cp:lastPrinted>2021-06-01T06:10:00Z</cp:lastPrinted>
  <dcterms:created xsi:type="dcterms:W3CDTF">2021-07-19T02:34:00Z</dcterms:created>
  <dcterms:modified xsi:type="dcterms:W3CDTF">2021-07-28T05:34:00Z</dcterms:modified>
</cp:coreProperties>
</file>